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E2A3" w14:textId="77777777" w:rsidR="001509D5" w:rsidRDefault="001509D5" w:rsidP="00251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Suffolk Badminton Association</w:t>
      </w:r>
    </w:p>
    <w:p w14:paraId="02970493" w14:textId="35449D95" w:rsidR="001509D5" w:rsidRDefault="001509D5" w:rsidP="00251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8</w:t>
      </w:r>
      <w:r w:rsidR="001F1CDF">
        <w:rPr>
          <w:rFonts w:ascii="Arial" w:hAnsi="Arial" w:cs="Arial"/>
          <w:b/>
          <w:sz w:val="24"/>
          <w:szCs w:val="24"/>
        </w:rPr>
        <w:t>8</w:t>
      </w:r>
      <w:r w:rsidRPr="00767750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67750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nnual </w:t>
      </w:r>
      <w:r w:rsidRPr="00767750">
        <w:rPr>
          <w:rFonts w:ascii="Arial" w:hAnsi="Arial" w:cs="Arial"/>
          <w:b/>
          <w:sz w:val="24"/>
          <w:szCs w:val="24"/>
        </w:rPr>
        <w:t>G</w:t>
      </w:r>
      <w:r>
        <w:rPr>
          <w:rFonts w:ascii="Arial" w:hAnsi="Arial" w:cs="Arial"/>
          <w:b/>
          <w:sz w:val="24"/>
          <w:szCs w:val="24"/>
        </w:rPr>
        <w:t xml:space="preserve">eneral </w:t>
      </w:r>
      <w:r w:rsidRPr="0076775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>eeting</w:t>
      </w:r>
    </w:p>
    <w:p w14:paraId="2671532E" w14:textId="563F8620" w:rsidR="001509D5" w:rsidRDefault="001F1CDF" w:rsidP="00251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29</w:t>
      </w:r>
      <w:r w:rsidR="00777A1D" w:rsidRPr="00777A1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77A1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June</w:t>
      </w:r>
      <w:r w:rsidR="009F2921" w:rsidRPr="00767750">
        <w:rPr>
          <w:rFonts w:ascii="Arial" w:hAnsi="Arial" w:cs="Arial"/>
          <w:b/>
          <w:sz w:val="24"/>
          <w:szCs w:val="24"/>
        </w:rPr>
        <w:t xml:space="preserve"> 202</w:t>
      </w:r>
      <w:r>
        <w:rPr>
          <w:rFonts w:ascii="Arial" w:hAnsi="Arial" w:cs="Arial"/>
          <w:b/>
          <w:sz w:val="24"/>
          <w:szCs w:val="24"/>
        </w:rPr>
        <w:t>2</w:t>
      </w:r>
    </w:p>
    <w:p w14:paraId="1994F31B" w14:textId="77777777" w:rsidR="001509D5" w:rsidRDefault="009F2921" w:rsidP="00251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via Zoom</w:t>
      </w:r>
    </w:p>
    <w:p w14:paraId="3AAEE09A" w14:textId="137C1095" w:rsidR="001509D5" w:rsidRDefault="001509D5" w:rsidP="00251B5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Minutes</w:t>
      </w:r>
    </w:p>
    <w:p w14:paraId="34D84DA0" w14:textId="61EB3F06" w:rsidR="009F2921" w:rsidRDefault="009F2921" w:rsidP="00251B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926D4C2" w14:textId="53EF76A7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The Chairman</w:t>
      </w:r>
      <w:r w:rsidRPr="00767750">
        <w:rPr>
          <w:rFonts w:ascii="Arial" w:hAnsi="Arial" w:cs="Arial"/>
          <w:sz w:val="24"/>
          <w:szCs w:val="24"/>
        </w:rPr>
        <w:t>, Mike Tee, welcomed everyone to the meeting.</w:t>
      </w:r>
    </w:p>
    <w:p w14:paraId="24A7B6DE" w14:textId="77777777" w:rsidR="009F2921" w:rsidRPr="00767750" w:rsidRDefault="009F2921" w:rsidP="00251B57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40BF263B" w14:textId="77777777" w:rsidR="00767750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 xml:space="preserve">Apologies </w:t>
      </w:r>
    </w:p>
    <w:p w14:paraId="6F8D9D18" w14:textId="47103B94" w:rsidR="00E40BB2" w:rsidRDefault="00DD20B6" w:rsidP="00251B57">
      <w:pPr>
        <w:pStyle w:val="ListParagraph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9F2921" w:rsidRPr="00767750">
        <w:rPr>
          <w:rFonts w:ascii="Arial" w:hAnsi="Arial" w:cs="Arial"/>
          <w:sz w:val="24"/>
          <w:szCs w:val="24"/>
        </w:rPr>
        <w:t xml:space="preserve">eceived from </w:t>
      </w:r>
    </w:p>
    <w:p w14:paraId="67078F74" w14:textId="77777777" w:rsidR="009F2921" w:rsidRPr="00767750" w:rsidRDefault="009F2921" w:rsidP="00251B57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38D155B0" w14:textId="77777777" w:rsidR="00767750" w:rsidRPr="00767750" w:rsidRDefault="00767750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67750">
        <w:rPr>
          <w:rFonts w:ascii="Arial" w:hAnsi="Arial" w:cs="Arial"/>
          <w:b/>
          <w:bCs/>
          <w:sz w:val="24"/>
          <w:szCs w:val="24"/>
        </w:rPr>
        <w:t>Approval of Minutes</w:t>
      </w:r>
    </w:p>
    <w:p w14:paraId="19F452BC" w14:textId="4A6332FE" w:rsidR="009F2921" w:rsidRPr="00767750" w:rsidRDefault="009F2921" w:rsidP="00251B57">
      <w:pPr>
        <w:pStyle w:val="ListParagraph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The </w:t>
      </w:r>
      <w:r w:rsidRPr="00767750">
        <w:rPr>
          <w:rFonts w:ascii="Arial" w:hAnsi="Arial" w:cs="Arial"/>
          <w:b/>
          <w:sz w:val="24"/>
          <w:szCs w:val="24"/>
        </w:rPr>
        <w:t xml:space="preserve">minutes </w:t>
      </w:r>
      <w:r w:rsidRPr="00767750">
        <w:rPr>
          <w:rFonts w:ascii="Arial" w:hAnsi="Arial" w:cs="Arial"/>
          <w:sz w:val="24"/>
          <w:szCs w:val="24"/>
        </w:rPr>
        <w:t>of the 20</w:t>
      </w:r>
      <w:r w:rsidR="00E40BB2">
        <w:rPr>
          <w:rFonts w:ascii="Arial" w:hAnsi="Arial" w:cs="Arial"/>
          <w:sz w:val="24"/>
          <w:szCs w:val="24"/>
        </w:rPr>
        <w:t>2</w:t>
      </w:r>
      <w:r w:rsidR="00991B2A">
        <w:rPr>
          <w:rFonts w:ascii="Arial" w:hAnsi="Arial" w:cs="Arial"/>
          <w:sz w:val="24"/>
          <w:szCs w:val="24"/>
        </w:rPr>
        <w:t>1</w:t>
      </w:r>
      <w:r w:rsidRPr="00767750">
        <w:rPr>
          <w:rFonts w:ascii="Arial" w:hAnsi="Arial" w:cs="Arial"/>
          <w:sz w:val="24"/>
          <w:szCs w:val="24"/>
        </w:rPr>
        <w:t xml:space="preserve"> AGM were accepted and signed as a correct record</w:t>
      </w:r>
      <w:r w:rsidR="00C1242F">
        <w:rPr>
          <w:rFonts w:ascii="Arial" w:hAnsi="Arial" w:cs="Arial"/>
          <w:sz w:val="24"/>
          <w:szCs w:val="24"/>
        </w:rPr>
        <w:t>.</w:t>
      </w:r>
    </w:p>
    <w:p w14:paraId="0510FBC8" w14:textId="77777777" w:rsidR="009F2921" w:rsidRPr="00767750" w:rsidRDefault="009F2921" w:rsidP="00251B57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7C822615" w14:textId="77777777" w:rsidR="00767750" w:rsidRPr="0084190A" w:rsidRDefault="00767750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84190A">
        <w:rPr>
          <w:rFonts w:ascii="Arial" w:hAnsi="Arial" w:cs="Arial"/>
          <w:b/>
          <w:bCs/>
          <w:sz w:val="24"/>
          <w:szCs w:val="24"/>
        </w:rPr>
        <w:t>Matters Arising</w:t>
      </w:r>
    </w:p>
    <w:p w14:paraId="4D16C5F2" w14:textId="61F12E17" w:rsidR="009F2921" w:rsidRPr="00767750" w:rsidRDefault="009F2921" w:rsidP="00251B57">
      <w:pPr>
        <w:pStyle w:val="ListParagraph"/>
        <w:numPr>
          <w:ilvl w:val="1"/>
          <w:numId w:val="1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There were </w:t>
      </w:r>
      <w:r w:rsidRPr="00777A1D">
        <w:rPr>
          <w:rFonts w:ascii="Arial" w:hAnsi="Arial" w:cs="Arial"/>
          <w:bCs/>
          <w:sz w:val="24"/>
          <w:szCs w:val="24"/>
        </w:rPr>
        <w:t>no</w:t>
      </w:r>
      <w:r w:rsidRPr="00767750">
        <w:rPr>
          <w:rFonts w:ascii="Arial" w:hAnsi="Arial" w:cs="Arial"/>
          <w:b/>
          <w:sz w:val="24"/>
          <w:szCs w:val="24"/>
        </w:rPr>
        <w:t xml:space="preserve"> matters arising</w:t>
      </w:r>
      <w:r w:rsidRPr="00767750">
        <w:rPr>
          <w:rFonts w:ascii="Arial" w:hAnsi="Arial" w:cs="Arial"/>
          <w:sz w:val="24"/>
          <w:szCs w:val="24"/>
        </w:rPr>
        <w:t xml:space="preserve"> not already on the agenda.</w:t>
      </w:r>
    </w:p>
    <w:p w14:paraId="5DADB5F0" w14:textId="77777777" w:rsidR="009F2921" w:rsidRPr="00E40BB2" w:rsidRDefault="009F2921" w:rsidP="00E40BB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81C8E3A" w14:textId="0A7F47BA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 xml:space="preserve">Chairman’s </w:t>
      </w:r>
      <w:proofErr w:type="gramStart"/>
      <w:r w:rsidRPr="00767750">
        <w:rPr>
          <w:rFonts w:ascii="Arial" w:hAnsi="Arial" w:cs="Arial"/>
          <w:b/>
          <w:sz w:val="24"/>
          <w:szCs w:val="24"/>
        </w:rPr>
        <w:t>Remarks.</w:t>
      </w:r>
      <w:r w:rsidR="004B078D">
        <w:rPr>
          <w:rFonts w:ascii="Arial" w:hAnsi="Arial" w:cs="Arial"/>
          <w:b/>
          <w:sz w:val="24"/>
          <w:szCs w:val="24"/>
        </w:rPr>
        <w:t>(</w:t>
      </w:r>
      <w:proofErr w:type="gramEnd"/>
      <w:r w:rsidR="004B078D">
        <w:rPr>
          <w:rFonts w:ascii="Arial" w:hAnsi="Arial" w:cs="Arial"/>
          <w:b/>
          <w:sz w:val="24"/>
          <w:szCs w:val="24"/>
        </w:rPr>
        <w:t>see attached report)</w:t>
      </w:r>
    </w:p>
    <w:p w14:paraId="1A8908C9" w14:textId="1E38F6A0" w:rsidR="009F2921" w:rsidRDefault="009F2921" w:rsidP="00251B57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Report attached.</w:t>
      </w:r>
    </w:p>
    <w:p w14:paraId="1EA857A9" w14:textId="3BDEC871" w:rsidR="00316762" w:rsidRDefault="000F5814" w:rsidP="00251B57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Difficult return to play post COVID</w:t>
      </w:r>
      <w:r w:rsidR="00316762">
        <w:rPr>
          <w:rFonts w:ascii="Arial" w:hAnsi="Arial" w:cs="Arial"/>
          <w:sz w:val="24"/>
          <w:szCs w:val="24"/>
        </w:rPr>
        <w:t xml:space="preserve">. </w:t>
      </w:r>
      <w:r w:rsidR="0010575A">
        <w:rPr>
          <w:rFonts w:ascii="Arial" w:hAnsi="Arial" w:cs="Arial"/>
          <w:sz w:val="24"/>
          <w:szCs w:val="24"/>
        </w:rPr>
        <w:t xml:space="preserve">Many clubs experienced difficulties particularly with venues. </w:t>
      </w:r>
      <w:r w:rsidR="004B3B4D">
        <w:rPr>
          <w:rFonts w:ascii="Arial" w:hAnsi="Arial" w:cs="Arial"/>
          <w:sz w:val="24"/>
          <w:szCs w:val="24"/>
        </w:rPr>
        <w:t>SBA has tried to assist with venue issues, but as most are school based</w:t>
      </w:r>
      <w:r w:rsidR="0019055D">
        <w:rPr>
          <w:rFonts w:ascii="Arial" w:hAnsi="Arial" w:cs="Arial"/>
          <w:sz w:val="24"/>
          <w:szCs w:val="24"/>
        </w:rPr>
        <w:t xml:space="preserve">, where </w:t>
      </w:r>
      <w:r w:rsidR="004B3B4D">
        <w:rPr>
          <w:rFonts w:ascii="Arial" w:hAnsi="Arial" w:cs="Arial"/>
          <w:sz w:val="24"/>
          <w:szCs w:val="24"/>
        </w:rPr>
        <w:t xml:space="preserve">there is a trend </w:t>
      </w:r>
      <w:r w:rsidR="0019055D">
        <w:rPr>
          <w:rFonts w:ascii="Arial" w:hAnsi="Arial" w:cs="Arial"/>
          <w:sz w:val="24"/>
          <w:szCs w:val="24"/>
        </w:rPr>
        <w:t xml:space="preserve">to return first use of sports halls to academic </w:t>
      </w:r>
      <w:r w:rsidR="00653736">
        <w:rPr>
          <w:rFonts w:ascii="Arial" w:hAnsi="Arial" w:cs="Arial"/>
          <w:sz w:val="24"/>
          <w:szCs w:val="24"/>
        </w:rPr>
        <w:t>activities this has been problematical.</w:t>
      </w:r>
      <w:r w:rsidR="0019055D">
        <w:rPr>
          <w:rFonts w:ascii="Arial" w:hAnsi="Arial" w:cs="Arial"/>
          <w:sz w:val="24"/>
          <w:szCs w:val="24"/>
        </w:rPr>
        <w:t xml:space="preserve"> </w:t>
      </w:r>
    </w:p>
    <w:p w14:paraId="0848BB98" w14:textId="37A945C4" w:rsidR="00E40BB2" w:rsidRPr="00D97CC5" w:rsidRDefault="00E40BB2" w:rsidP="00D97CC5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Badminton England </w:t>
      </w:r>
      <w:r w:rsidR="00777A1D">
        <w:rPr>
          <w:rFonts w:ascii="Arial" w:hAnsi="Arial" w:cs="Arial"/>
          <w:sz w:val="24"/>
          <w:szCs w:val="24"/>
        </w:rPr>
        <w:t>has</w:t>
      </w:r>
      <w:r>
        <w:rPr>
          <w:rFonts w:ascii="Arial" w:hAnsi="Arial" w:cs="Arial"/>
          <w:sz w:val="24"/>
          <w:szCs w:val="24"/>
        </w:rPr>
        <w:t xml:space="preserve"> provided constant guidance throughout the year</w:t>
      </w:r>
      <w:r w:rsidR="00316762">
        <w:rPr>
          <w:rFonts w:ascii="Arial" w:hAnsi="Arial" w:cs="Arial"/>
          <w:sz w:val="24"/>
          <w:szCs w:val="24"/>
        </w:rPr>
        <w:t xml:space="preserve"> and SBA has worked with them to </w:t>
      </w:r>
      <w:r w:rsidR="00F51E5A">
        <w:rPr>
          <w:rFonts w:ascii="Arial" w:hAnsi="Arial" w:cs="Arial"/>
          <w:sz w:val="24"/>
          <w:szCs w:val="24"/>
        </w:rPr>
        <w:t>provide return to play information</w:t>
      </w:r>
      <w:r w:rsidR="00653736">
        <w:rPr>
          <w:rFonts w:ascii="Arial" w:hAnsi="Arial" w:cs="Arial"/>
          <w:sz w:val="24"/>
          <w:szCs w:val="24"/>
        </w:rPr>
        <w:t xml:space="preserve"> to all clubs.</w:t>
      </w:r>
    </w:p>
    <w:p w14:paraId="6CA6845D" w14:textId="0179F817" w:rsidR="00E40BB2" w:rsidRDefault="00400457" w:rsidP="00251B57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Core activities have been managed</w:t>
      </w:r>
      <w:r w:rsidR="00D97CC5">
        <w:rPr>
          <w:rFonts w:ascii="Arial" w:hAnsi="Arial" w:cs="Arial"/>
          <w:sz w:val="24"/>
          <w:szCs w:val="24"/>
        </w:rPr>
        <w:t xml:space="preserve"> successfully with </w:t>
      </w:r>
      <w:r w:rsidR="00955997">
        <w:rPr>
          <w:rFonts w:ascii="Arial" w:hAnsi="Arial" w:cs="Arial"/>
          <w:sz w:val="24"/>
          <w:szCs w:val="24"/>
        </w:rPr>
        <w:t>a degree of em</w:t>
      </w:r>
      <w:r w:rsidR="00DC4140">
        <w:rPr>
          <w:rFonts w:ascii="Arial" w:hAnsi="Arial" w:cs="Arial"/>
          <w:sz w:val="24"/>
          <w:szCs w:val="24"/>
        </w:rPr>
        <w:t xml:space="preserve">phasis on juniors </w:t>
      </w:r>
      <w:r w:rsidR="00955997">
        <w:rPr>
          <w:rFonts w:ascii="Arial" w:hAnsi="Arial" w:cs="Arial"/>
          <w:sz w:val="24"/>
          <w:szCs w:val="24"/>
        </w:rPr>
        <w:t>which has had s</w:t>
      </w:r>
      <w:r w:rsidR="00DC4140">
        <w:rPr>
          <w:rFonts w:ascii="Arial" w:hAnsi="Arial" w:cs="Arial"/>
          <w:sz w:val="24"/>
          <w:szCs w:val="24"/>
        </w:rPr>
        <w:t>ome success</w:t>
      </w:r>
      <w:r w:rsidR="00955997">
        <w:rPr>
          <w:rFonts w:ascii="Arial" w:hAnsi="Arial" w:cs="Arial"/>
          <w:sz w:val="24"/>
          <w:szCs w:val="24"/>
        </w:rPr>
        <w:t xml:space="preserve"> locally in Ipswich</w:t>
      </w:r>
      <w:r w:rsidR="00B25E47">
        <w:rPr>
          <w:rFonts w:ascii="Arial" w:hAnsi="Arial" w:cs="Arial"/>
          <w:sz w:val="24"/>
          <w:szCs w:val="24"/>
        </w:rPr>
        <w:t xml:space="preserve"> in more </w:t>
      </w:r>
      <w:r w:rsidR="0048168E">
        <w:rPr>
          <w:rFonts w:ascii="Arial" w:hAnsi="Arial" w:cs="Arial"/>
          <w:sz w:val="24"/>
          <w:szCs w:val="24"/>
        </w:rPr>
        <w:t>players but</w:t>
      </w:r>
      <w:r w:rsidR="00955997">
        <w:rPr>
          <w:rFonts w:ascii="Arial" w:hAnsi="Arial" w:cs="Arial"/>
          <w:sz w:val="24"/>
          <w:szCs w:val="24"/>
        </w:rPr>
        <w:t xml:space="preserve"> needs to be replicated across the rest of the County.</w:t>
      </w:r>
    </w:p>
    <w:p w14:paraId="1607A348" w14:textId="0FD7636A" w:rsidR="00E40BB2" w:rsidRDefault="00F7695A" w:rsidP="00251B57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Development Plan </w:t>
      </w:r>
      <w:r w:rsidR="00773C4E">
        <w:rPr>
          <w:rFonts w:ascii="Arial" w:hAnsi="Arial" w:cs="Arial"/>
          <w:sz w:val="24"/>
          <w:szCs w:val="24"/>
        </w:rPr>
        <w:t>being revised and updated for 2022/23. SBA retains financ</w:t>
      </w:r>
      <w:r w:rsidR="0048168E">
        <w:rPr>
          <w:rFonts w:ascii="Arial" w:hAnsi="Arial" w:cs="Arial"/>
          <w:sz w:val="24"/>
          <w:szCs w:val="24"/>
        </w:rPr>
        <w:t>es to implement initiatives.</w:t>
      </w:r>
    </w:p>
    <w:p w14:paraId="4EBBCC55" w14:textId="339276B9" w:rsidR="00AE7811" w:rsidRPr="00767750" w:rsidRDefault="00AE7811" w:rsidP="00251B57">
      <w:pPr>
        <w:pStyle w:val="ListParagraph"/>
        <w:numPr>
          <w:ilvl w:val="0"/>
          <w:numId w:val="35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Thanks to </w:t>
      </w:r>
      <w:r w:rsidR="007819C7">
        <w:rPr>
          <w:rFonts w:ascii="Arial" w:hAnsi="Arial" w:cs="Arial"/>
          <w:sz w:val="24"/>
          <w:szCs w:val="24"/>
        </w:rPr>
        <w:t xml:space="preserve">all the </w:t>
      </w:r>
      <w:r>
        <w:rPr>
          <w:rFonts w:ascii="Arial" w:hAnsi="Arial" w:cs="Arial"/>
          <w:sz w:val="24"/>
          <w:szCs w:val="24"/>
        </w:rPr>
        <w:t>volunteers</w:t>
      </w:r>
      <w:r w:rsidR="0074700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Plea for further volunteers</w:t>
      </w:r>
      <w:r w:rsidR="00747006">
        <w:rPr>
          <w:rFonts w:ascii="Arial" w:hAnsi="Arial" w:cs="Arial"/>
          <w:sz w:val="24"/>
          <w:szCs w:val="24"/>
        </w:rPr>
        <w:t xml:space="preserve">, particularly for a </w:t>
      </w:r>
      <w:r w:rsidR="0048168E">
        <w:rPr>
          <w:rFonts w:ascii="Arial" w:hAnsi="Arial" w:cs="Arial"/>
          <w:sz w:val="24"/>
          <w:szCs w:val="24"/>
        </w:rPr>
        <w:t>secretary</w:t>
      </w:r>
      <w:r w:rsidR="007470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4F2E16" w14:textId="77777777" w:rsidR="009F2921" w:rsidRPr="00767750" w:rsidRDefault="009F2921" w:rsidP="00251B57">
      <w:pPr>
        <w:pStyle w:val="ListParagraph"/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622C5F6" w14:textId="3C61E8D8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Treasurer’s Reports and Accounts</w:t>
      </w:r>
      <w:r w:rsidR="004B078D">
        <w:rPr>
          <w:rFonts w:ascii="Arial" w:hAnsi="Arial" w:cs="Arial"/>
          <w:b/>
          <w:sz w:val="24"/>
          <w:szCs w:val="24"/>
        </w:rPr>
        <w:t xml:space="preserve"> (see attached report)</w:t>
      </w:r>
    </w:p>
    <w:p w14:paraId="295D1CB3" w14:textId="2486332B" w:rsidR="00E40BB2" w:rsidRPr="006F40E2" w:rsidRDefault="009F2921" w:rsidP="006F40E2">
      <w:pPr>
        <w:pStyle w:val="ListParagraph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The Treasurer, Sue Driver, presented the accounts for </w:t>
      </w:r>
      <w:r w:rsidR="009665FA">
        <w:rPr>
          <w:rFonts w:ascii="Arial" w:hAnsi="Arial" w:cs="Arial"/>
          <w:sz w:val="24"/>
          <w:szCs w:val="24"/>
        </w:rPr>
        <w:t>202</w:t>
      </w:r>
      <w:r w:rsidR="0066509B">
        <w:rPr>
          <w:rFonts w:ascii="Arial" w:hAnsi="Arial" w:cs="Arial"/>
          <w:sz w:val="24"/>
          <w:szCs w:val="24"/>
        </w:rPr>
        <w:t>0</w:t>
      </w:r>
      <w:r w:rsidR="009665FA">
        <w:rPr>
          <w:rFonts w:ascii="Arial" w:hAnsi="Arial" w:cs="Arial"/>
          <w:sz w:val="24"/>
          <w:szCs w:val="24"/>
        </w:rPr>
        <w:t>/2021</w:t>
      </w:r>
      <w:r w:rsidRPr="00767750">
        <w:rPr>
          <w:rFonts w:ascii="Arial" w:hAnsi="Arial" w:cs="Arial"/>
          <w:sz w:val="24"/>
          <w:szCs w:val="24"/>
        </w:rPr>
        <w:t>.</w:t>
      </w:r>
    </w:p>
    <w:p w14:paraId="5939C8C8" w14:textId="7C665362" w:rsidR="00E40BB2" w:rsidRDefault="004869AE" w:rsidP="00251B57">
      <w:pPr>
        <w:pStyle w:val="ListParagraph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SBA current balance is £2</w:t>
      </w:r>
      <w:r w:rsidR="00AD37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</w:t>
      </w:r>
      <w:r w:rsidR="00AD37EC">
        <w:rPr>
          <w:rFonts w:ascii="Arial" w:hAnsi="Arial" w:cs="Arial"/>
          <w:sz w:val="24"/>
          <w:szCs w:val="24"/>
        </w:rPr>
        <w:t>229</w:t>
      </w:r>
      <w:r>
        <w:rPr>
          <w:rFonts w:ascii="Arial" w:hAnsi="Arial" w:cs="Arial"/>
          <w:sz w:val="24"/>
          <w:szCs w:val="24"/>
        </w:rPr>
        <w:t xml:space="preserve"> up £</w:t>
      </w:r>
      <w:r w:rsidR="00F81B3F">
        <w:rPr>
          <w:rFonts w:ascii="Arial" w:hAnsi="Arial" w:cs="Arial"/>
          <w:sz w:val="24"/>
          <w:szCs w:val="24"/>
        </w:rPr>
        <w:t>1,194</w:t>
      </w:r>
      <w:r w:rsidR="009059F6">
        <w:rPr>
          <w:rFonts w:ascii="Arial" w:hAnsi="Arial" w:cs="Arial"/>
          <w:sz w:val="24"/>
          <w:szCs w:val="24"/>
        </w:rPr>
        <w:t xml:space="preserve"> after adjustments of outstanding invoices </w:t>
      </w:r>
      <w:r w:rsidR="00C31CB6">
        <w:rPr>
          <w:rFonts w:ascii="Arial" w:hAnsi="Arial" w:cs="Arial"/>
          <w:sz w:val="24"/>
          <w:szCs w:val="24"/>
        </w:rPr>
        <w:t>post preparation</w:t>
      </w:r>
      <w:r w:rsidR="006F40E2">
        <w:rPr>
          <w:rFonts w:ascii="Arial" w:hAnsi="Arial" w:cs="Arial"/>
          <w:sz w:val="24"/>
          <w:szCs w:val="24"/>
        </w:rPr>
        <w:t xml:space="preserve"> </w:t>
      </w:r>
      <w:r w:rsidR="00D42430">
        <w:rPr>
          <w:rFonts w:ascii="Arial" w:hAnsi="Arial" w:cs="Arial"/>
          <w:sz w:val="24"/>
          <w:szCs w:val="24"/>
        </w:rPr>
        <w:t>of the account</w:t>
      </w:r>
    </w:p>
    <w:p w14:paraId="4A22F262" w14:textId="77777777" w:rsidR="00777A1D" w:rsidRDefault="004869AE" w:rsidP="00526071">
      <w:pPr>
        <w:pStyle w:val="ListParagraph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77A1D">
        <w:rPr>
          <w:rFonts w:ascii="Arial" w:hAnsi="Arial" w:cs="Arial"/>
          <w:sz w:val="24"/>
          <w:szCs w:val="24"/>
        </w:rPr>
        <w:t>Ringfenced areas stayed the same except the juniors.</w:t>
      </w:r>
    </w:p>
    <w:p w14:paraId="6EB89E9E" w14:textId="739C3179" w:rsidR="00DD20B6" w:rsidRPr="00777A1D" w:rsidRDefault="00DD20B6" w:rsidP="00526071">
      <w:pPr>
        <w:pStyle w:val="ListParagraph"/>
        <w:numPr>
          <w:ilvl w:val="0"/>
          <w:numId w:val="36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77A1D">
        <w:rPr>
          <w:rFonts w:ascii="Arial" w:hAnsi="Arial" w:cs="Arial"/>
          <w:sz w:val="24"/>
          <w:szCs w:val="24"/>
        </w:rPr>
        <w:t xml:space="preserve">Adoption of the </w:t>
      </w:r>
      <w:r w:rsidR="009F2921" w:rsidRPr="00777A1D">
        <w:rPr>
          <w:rFonts w:ascii="Arial" w:hAnsi="Arial" w:cs="Arial"/>
          <w:sz w:val="24"/>
          <w:szCs w:val="24"/>
        </w:rPr>
        <w:t>Accounts as submitted by the Treasurer be accepted.</w:t>
      </w:r>
      <w:r w:rsidRPr="00777A1D">
        <w:rPr>
          <w:rFonts w:ascii="Arial" w:hAnsi="Arial" w:cs="Arial"/>
          <w:sz w:val="24"/>
          <w:szCs w:val="24"/>
        </w:rPr>
        <w:t xml:space="preserve"> Proposed</w:t>
      </w:r>
      <w:r w:rsidR="004869AE" w:rsidRPr="00777A1D">
        <w:rPr>
          <w:rFonts w:ascii="Arial" w:hAnsi="Arial" w:cs="Arial"/>
          <w:sz w:val="24"/>
          <w:szCs w:val="24"/>
        </w:rPr>
        <w:t>:</w:t>
      </w:r>
      <w:r w:rsidRPr="00777A1D">
        <w:rPr>
          <w:rFonts w:ascii="Arial" w:hAnsi="Arial" w:cs="Arial"/>
          <w:sz w:val="24"/>
          <w:szCs w:val="24"/>
        </w:rPr>
        <w:t xml:space="preserve"> Sue McKinley, Seconded</w:t>
      </w:r>
      <w:r w:rsidR="004869AE" w:rsidRPr="00777A1D">
        <w:rPr>
          <w:rFonts w:ascii="Arial" w:hAnsi="Arial" w:cs="Arial"/>
          <w:sz w:val="24"/>
          <w:szCs w:val="24"/>
        </w:rPr>
        <w:t>:</w:t>
      </w:r>
      <w:r w:rsidRPr="00777A1D">
        <w:rPr>
          <w:rFonts w:ascii="Arial" w:hAnsi="Arial" w:cs="Arial"/>
          <w:sz w:val="24"/>
          <w:szCs w:val="24"/>
        </w:rPr>
        <w:t xml:space="preserve"> Steve Cook.</w:t>
      </w:r>
      <w:r w:rsidR="004869AE" w:rsidRPr="00777A1D">
        <w:rPr>
          <w:rFonts w:ascii="Arial" w:hAnsi="Arial" w:cs="Arial"/>
          <w:sz w:val="24"/>
          <w:szCs w:val="24"/>
        </w:rPr>
        <w:t xml:space="preserve"> </w:t>
      </w:r>
      <w:r w:rsidRPr="00777A1D">
        <w:rPr>
          <w:rFonts w:ascii="Arial" w:hAnsi="Arial" w:cs="Arial"/>
          <w:sz w:val="24"/>
          <w:szCs w:val="24"/>
        </w:rPr>
        <w:t>Agreed</w:t>
      </w:r>
      <w:r w:rsidR="004869AE" w:rsidRPr="00777A1D">
        <w:rPr>
          <w:rFonts w:ascii="Arial" w:hAnsi="Arial" w:cs="Arial"/>
          <w:sz w:val="24"/>
          <w:szCs w:val="24"/>
        </w:rPr>
        <w:t>.</w:t>
      </w:r>
    </w:p>
    <w:p w14:paraId="11922845" w14:textId="77777777" w:rsidR="00DD20B6" w:rsidRPr="00DD20B6" w:rsidRDefault="00DD20B6" w:rsidP="00DD20B6">
      <w:pPr>
        <w:pStyle w:val="ListParagraph"/>
        <w:spacing w:after="0" w:line="240" w:lineRule="auto"/>
        <w:ind w:left="1134"/>
        <w:jc w:val="both"/>
        <w:rPr>
          <w:rFonts w:ascii="Arial" w:hAnsi="Arial" w:cs="Arial"/>
          <w:sz w:val="24"/>
          <w:szCs w:val="24"/>
        </w:rPr>
      </w:pPr>
    </w:p>
    <w:p w14:paraId="193860D7" w14:textId="77777777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Committee Reports</w:t>
      </w:r>
    </w:p>
    <w:p w14:paraId="642EB519" w14:textId="6B3BD1D7" w:rsidR="009F2921" w:rsidRPr="00767750" w:rsidRDefault="009F2921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 xml:space="preserve">Coaching </w:t>
      </w:r>
      <w:r w:rsidR="004869AE">
        <w:rPr>
          <w:rFonts w:ascii="Arial" w:hAnsi="Arial" w:cs="Arial"/>
          <w:sz w:val="24"/>
          <w:szCs w:val="24"/>
        </w:rPr>
        <w:t>(Ben Williams)</w:t>
      </w:r>
    </w:p>
    <w:p w14:paraId="34204648" w14:textId="1C0D6EAA" w:rsidR="009F2921" w:rsidRDefault="00ED5CF5" w:rsidP="00251B57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Coaching courses</w:t>
      </w:r>
      <w:r w:rsidR="00810B7B">
        <w:rPr>
          <w:rFonts w:ascii="Arial" w:hAnsi="Arial" w:cs="Arial"/>
          <w:sz w:val="24"/>
          <w:szCs w:val="24"/>
        </w:rPr>
        <w:t xml:space="preserve"> continue to be </w:t>
      </w:r>
      <w:r w:rsidR="00F13E61">
        <w:rPr>
          <w:rFonts w:ascii="Arial" w:hAnsi="Arial" w:cs="Arial"/>
          <w:sz w:val="24"/>
          <w:szCs w:val="24"/>
        </w:rPr>
        <w:t xml:space="preserve">supported but arranged by </w:t>
      </w:r>
      <w:proofErr w:type="gramStart"/>
      <w:r w:rsidR="00F13E61">
        <w:rPr>
          <w:rFonts w:ascii="Arial" w:hAnsi="Arial" w:cs="Arial"/>
          <w:sz w:val="24"/>
          <w:szCs w:val="24"/>
        </w:rPr>
        <w:t>BE.</w:t>
      </w:r>
      <w:r w:rsidR="009F2921" w:rsidRPr="00767750">
        <w:rPr>
          <w:rFonts w:ascii="Arial" w:hAnsi="Arial" w:cs="Arial"/>
          <w:sz w:val="24"/>
          <w:szCs w:val="24"/>
        </w:rPr>
        <w:t>.</w:t>
      </w:r>
      <w:proofErr w:type="gramEnd"/>
    </w:p>
    <w:p w14:paraId="3A3399E0" w14:textId="77777777" w:rsidR="000543A3" w:rsidRDefault="00FA0279" w:rsidP="004869AE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courses are </w:t>
      </w:r>
      <w:r w:rsidR="000543A3">
        <w:rPr>
          <w:rFonts w:ascii="Arial" w:hAnsi="Arial" w:cs="Arial"/>
          <w:sz w:val="24"/>
          <w:szCs w:val="24"/>
        </w:rPr>
        <w:t>Level 2 starting in June and Foundation in November.</w:t>
      </w:r>
    </w:p>
    <w:p w14:paraId="298B16EF" w14:textId="3421C8BC" w:rsidR="004869AE" w:rsidRPr="004869AE" w:rsidRDefault="000543A3" w:rsidP="004869AE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Finance remains available to assist with Coaching Course fees</w:t>
      </w:r>
      <w:r w:rsidR="00CC2B81">
        <w:rPr>
          <w:rFonts w:ascii="Arial" w:hAnsi="Arial" w:cs="Arial"/>
          <w:sz w:val="24"/>
          <w:szCs w:val="24"/>
        </w:rPr>
        <w:t xml:space="preserve">. Particularly keen to assist clubs who do not already have </w:t>
      </w:r>
      <w:proofErr w:type="gramStart"/>
      <w:r w:rsidR="00CC2B81">
        <w:rPr>
          <w:rFonts w:ascii="Arial" w:hAnsi="Arial" w:cs="Arial"/>
          <w:sz w:val="24"/>
          <w:szCs w:val="24"/>
        </w:rPr>
        <w:t>a  coach</w:t>
      </w:r>
      <w:r w:rsidR="009512C1">
        <w:rPr>
          <w:rFonts w:ascii="Arial" w:hAnsi="Arial" w:cs="Arial"/>
          <w:sz w:val="24"/>
          <w:szCs w:val="24"/>
        </w:rPr>
        <w:t>.</w:t>
      </w:r>
      <w:r w:rsidR="004869AE">
        <w:rPr>
          <w:rFonts w:ascii="Arial" w:hAnsi="Arial" w:cs="Arial"/>
          <w:sz w:val="24"/>
          <w:szCs w:val="24"/>
        </w:rPr>
        <w:t>.</w:t>
      </w:r>
      <w:proofErr w:type="gramEnd"/>
    </w:p>
    <w:p w14:paraId="5535040F" w14:textId="6140CD61" w:rsidR="009F2921" w:rsidRPr="00767750" w:rsidRDefault="004869AE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Development </w:t>
      </w:r>
      <w:r w:rsidR="00646A1C">
        <w:rPr>
          <w:rFonts w:ascii="Arial" w:hAnsi="Arial" w:cs="Arial"/>
          <w:sz w:val="24"/>
          <w:szCs w:val="24"/>
        </w:rPr>
        <w:t>(Pe</w:t>
      </w:r>
      <w:r>
        <w:rPr>
          <w:rFonts w:ascii="Arial" w:hAnsi="Arial" w:cs="Arial"/>
          <w:sz w:val="24"/>
          <w:szCs w:val="24"/>
        </w:rPr>
        <w:t>ter Webb</w:t>
      </w:r>
      <w:r w:rsidR="00646A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E1016D" w14:textId="0644923C" w:rsidR="009F2921" w:rsidRDefault="004869AE" w:rsidP="004869AE">
      <w:pPr>
        <w:pStyle w:val="ListParagraph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Kesgrave and Woodbridge Pay and Play sessions are back up and running</w:t>
      </w:r>
      <w:r w:rsidR="004B078D">
        <w:rPr>
          <w:rFonts w:ascii="Arial" w:hAnsi="Arial" w:cs="Arial"/>
          <w:sz w:val="24"/>
          <w:szCs w:val="24"/>
        </w:rPr>
        <w:t xml:space="preserve"> and are achieving </w:t>
      </w:r>
      <w:r w:rsidR="00841C24">
        <w:rPr>
          <w:rFonts w:ascii="Arial" w:hAnsi="Arial" w:cs="Arial"/>
          <w:sz w:val="24"/>
          <w:szCs w:val="24"/>
        </w:rPr>
        <w:t>pre pandemic numbers</w:t>
      </w:r>
    </w:p>
    <w:p w14:paraId="37D0D5C5" w14:textId="41E898F8" w:rsidR="00F309F1" w:rsidRPr="007511E6" w:rsidRDefault="009A4F59" w:rsidP="000B1AB4">
      <w:pPr>
        <w:pStyle w:val="ListParagraph"/>
        <w:numPr>
          <w:ilvl w:val="0"/>
          <w:numId w:val="25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7511E6">
        <w:rPr>
          <w:rFonts w:ascii="Arial" w:hAnsi="Arial" w:cs="Arial"/>
          <w:sz w:val="24"/>
          <w:szCs w:val="24"/>
        </w:rPr>
        <w:t xml:space="preserve">SBA </w:t>
      </w:r>
      <w:r w:rsidR="00972805" w:rsidRPr="007511E6">
        <w:rPr>
          <w:rFonts w:ascii="Arial" w:hAnsi="Arial" w:cs="Arial"/>
          <w:sz w:val="24"/>
          <w:szCs w:val="24"/>
        </w:rPr>
        <w:t xml:space="preserve">would support other Pay and Play facilities </w:t>
      </w:r>
      <w:r w:rsidR="007511E6" w:rsidRPr="007511E6">
        <w:rPr>
          <w:rFonts w:ascii="Arial" w:hAnsi="Arial" w:cs="Arial"/>
          <w:sz w:val="24"/>
          <w:szCs w:val="24"/>
        </w:rPr>
        <w:t>across the county or No Strings sessions, but it would require local volunteer support to run them.</w:t>
      </w:r>
    </w:p>
    <w:p w14:paraId="4054AD9F" w14:textId="17B976FE" w:rsidR="009F2921" w:rsidRPr="00767750" w:rsidRDefault="009F2921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C</w:t>
      </w:r>
      <w:r w:rsidR="00F309F1">
        <w:rPr>
          <w:rFonts w:ascii="Arial" w:hAnsi="Arial" w:cs="Arial"/>
          <w:sz w:val="24"/>
          <w:szCs w:val="24"/>
        </w:rPr>
        <w:t>ompetitive Play</w:t>
      </w:r>
      <w:r w:rsidRPr="00767750">
        <w:rPr>
          <w:rFonts w:ascii="Arial" w:hAnsi="Arial" w:cs="Arial"/>
          <w:sz w:val="24"/>
          <w:szCs w:val="24"/>
        </w:rPr>
        <w:t xml:space="preserve"> (</w:t>
      </w:r>
      <w:r w:rsidR="00F309F1">
        <w:rPr>
          <w:rFonts w:ascii="Arial" w:hAnsi="Arial" w:cs="Arial"/>
          <w:sz w:val="24"/>
          <w:szCs w:val="24"/>
        </w:rPr>
        <w:t>Mike Tee</w:t>
      </w:r>
      <w:r w:rsidRPr="00767750">
        <w:rPr>
          <w:rFonts w:ascii="Arial" w:hAnsi="Arial" w:cs="Arial"/>
          <w:sz w:val="24"/>
          <w:szCs w:val="24"/>
        </w:rPr>
        <w:t>)</w:t>
      </w:r>
    </w:p>
    <w:p w14:paraId="0B958C00" w14:textId="77777777" w:rsidR="009F2921" w:rsidRPr="00767750" w:rsidRDefault="009F2921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See report attached.</w:t>
      </w:r>
    </w:p>
    <w:p w14:paraId="03288A4F" w14:textId="7A1BC163" w:rsidR="009F2921" w:rsidRDefault="002B43D1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Managed to complete a full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years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programme of tournaments</w:t>
      </w:r>
      <w:r w:rsidR="0046743A">
        <w:rPr>
          <w:rFonts w:ascii="Arial" w:hAnsi="Arial" w:cs="Arial"/>
          <w:sz w:val="24"/>
          <w:szCs w:val="24"/>
        </w:rPr>
        <w:t>, but not without some difficulties</w:t>
      </w:r>
      <w:r w:rsidR="009F2921" w:rsidRPr="00767750">
        <w:rPr>
          <w:rFonts w:ascii="Arial" w:hAnsi="Arial" w:cs="Arial"/>
          <w:sz w:val="24"/>
          <w:szCs w:val="24"/>
        </w:rPr>
        <w:t>.</w:t>
      </w:r>
    </w:p>
    <w:p w14:paraId="4E060B24" w14:textId="76BFCE08" w:rsidR="00AF5400" w:rsidRPr="000C4244" w:rsidRDefault="000C4244" w:rsidP="0017071F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0C4244">
        <w:rPr>
          <w:rFonts w:ascii="Arial" w:hAnsi="Arial" w:cs="Arial"/>
          <w:sz w:val="24"/>
          <w:szCs w:val="24"/>
        </w:rPr>
        <w:t xml:space="preserve">Programme of tournaments has been changed by </w:t>
      </w:r>
      <w:proofErr w:type="gramStart"/>
      <w:r w:rsidRPr="000C4244">
        <w:rPr>
          <w:rFonts w:ascii="Arial" w:hAnsi="Arial" w:cs="Arial"/>
          <w:sz w:val="24"/>
          <w:szCs w:val="24"/>
        </w:rPr>
        <w:t>BE</w:t>
      </w:r>
      <w:proofErr w:type="gramEnd"/>
      <w:r w:rsidRPr="000C4244">
        <w:rPr>
          <w:rFonts w:ascii="Arial" w:hAnsi="Arial" w:cs="Arial"/>
          <w:sz w:val="24"/>
          <w:szCs w:val="24"/>
        </w:rPr>
        <w:t xml:space="preserve"> so it is now based on calendar years.</w:t>
      </w:r>
    </w:p>
    <w:p w14:paraId="22C233BA" w14:textId="77777777" w:rsidR="00FB636F" w:rsidRDefault="00EA52B5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Programme for 2023 have been sanctioned</w:t>
      </w:r>
      <w:r w:rsidR="00FB636F">
        <w:rPr>
          <w:rFonts w:ascii="Arial" w:hAnsi="Arial" w:cs="Arial"/>
          <w:sz w:val="24"/>
          <w:szCs w:val="24"/>
        </w:rPr>
        <w:t>.</w:t>
      </w:r>
    </w:p>
    <w:p w14:paraId="7357671F" w14:textId="400745B5" w:rsidR="00AF5400" w:rsidRDefault="00FB636F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 and Senior County Championships were run</w:t>
      </w:r>
      <w:r w:rsidR="00AF5400">
        <w:rPr>
          <w:rFonts w:ascii="Arial" w:hAnsi="Arial" w:cs="Arial"/>
          <w:sz w:val="24"/>
          <w:szCs w:val="24"/>
        </w:rPr>
        <w:t>.</w:t>
      </w:r>
      <w:r w:rsidR="00C656BC">
        <w:rPr>
          <w:rFonts w:ascii="Arial" w:hAnsi="Arial" w:cs="Arial"/>
          <w:sz w:val="24"/>
          <w:szCs w:val="24"/>
        </w:rPr>
        <w:t xml:space="preserve"> </w:t>
      </w:r>
    </w:p>
    <w:p w14:paraId="7451F3FE" w14:textId="3AE31D78" w:rsidR="00ED1AE0" w:rsidRDefault="00ED1AE0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Suffolk players entering national circuit tournaments </w:t>
      </w:r>
      <w:r w:rsidR="002F73CE">
        <w:rPr>
          <w:rFonts w:ascii="Arial" w:hAnsi="Arial" w:cs="Arial"/>
          <w:sz w:val="24"/>
          <w:szCs w:val="24"/>
        </w:rPr>
        <w:t>is generally small, particularly in seniors</w:t>
      </w:r>
    </w:p>
    <w:p w14:paraId="13C3A458" w14:textId="2119AC4C" w:rsidR="002F73CE" w:rsidRPr="00767750" w:rsidRDefault="002F73CE" w:rsidP="00251B57">
      <w:pPr>
        <w:pStyle w:val="ListParagraph"/>
        <w:numPr>
          <w:ilvl w:val="0"/>
          <w:numId w:val="26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Looking to introduce ‘Fut</w:t>
      </w:r>
      <w:r w:rsidR="0066010A">
        <w:rPr>
          <w:rFonts w:ascii="Arial" w:hAnsi="Arial" w:cs="Arial"/>
          <w:sz w:val="24"/>
          <w:szCs w:val="24"/>
        </w:rPr>
        <w:t xml:space="preserve">ures’ tournaments aimed </w:t>
      </w:r>
      <w:r w:rsidR="00985112">
        <w:rPr>
          <w:rFonts w:ascii="Arial" w:hAnsi="Arial" w:cs="Arial"/>
          <w:sz w:val="24"/>
          <w:szCs w:val="24"/>
        </w:rPr>
        <w:t xml:space="preserve">at junior club players. This would better suit </w:t>
      </w:r>
      <w:r w:rsidR="006F2710">
        <w:rPr>
          <w:rFonts w:ascii="Arial" w:hAnsi="Arial" w:cs="Arial"/>
          <w:sz w:val="24"/>
          <w:szCs w:val="24"/>
        </w:rPr>
        <w:t>most of</w:t>
      </w:r>
      <w:r w:rsidR="00307306">
        <w:rPr>
          <w:rFonts w:ascii="Arial" w:hAnsi="Arial" w:cs="Arial"/>
          <w:sz w:val="24"/>
          <w:szCs w:val="24"/>
        </w:rPr>
        <w:t xml:space="preserve"> our club juniors and provide a good </w:t>
      </w:r>
      <w:r w:rsidR="00252CAA">
        <w:rPr>
          <w:rFonts w:ascii="Arial" w:hAnsi="Arial" w:cs="Arial"/>
          <w:sz w:val="24"/>
          <w:szCs w:val="24"/>
        </w:rPr>
        <w:t>starting platform.</w:t>
      </w:r>
      <w:r w:rsidR="006F2710">
        <w:rPr>
          <w:rFonts w:ascii="Arial" w:hAnsi="Arial" w:cs="Arial"/>
          <w:sz w:val="24"/>
          <w:szCs w:val="24"/>
        </w:rPr>
        <w:t xml:space="preserve"> Requires club support in running </w:t>
      </w:r>
      <w:r w:rsidR="006F43B0">
        <w:rPr>
          <w:rFonts w:ascii="Arial" w:hAnsi="Arial" w:cs="Arial"/>
          <w:sz w:val="24"/>
          <w:szCs w:val="24"/>
        </w:rPr>
        <w:t xml:space="preserve">each tournament. </w:t>
      </w:r>
    </w:p>
    <w:p w14:paraId="28A75C9B" w14:textId="7A870041" w:rsidR="00CD47C8" w:rsidRDefault="00B27F37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CD47C8" w:rsidRPr="00AF5400">
        <w:rPr>
          <w:rFonts w:ascii="Arial" w:hAnsi="Arial" w:cs="Arial"/>
          <w:sz w:val="24"/>
          <w:szCs w:val="24"/>
        </w:rPr>
        <w:t>CC (Stephen Smith &amp; Dan Hooper – not present</w:t>
      </w:r>
      <w:r w:rsidR="00CD47C8">
        <w:rPr>
          <w:rFonts w:ascii="Arial" w:hAnsi="Arial" w:cs="Arial"/>
          <w:sz w:val="24"/>
          <w:szCs w:val="24"/>
        </w:rPr>
        <w:t>)</w:t>
      </w:r>
    </w:p>
    <w:p w14:paraId="46452ED5" w14:textId="77777777" w:rsidR="00CD47C8" w:rsidRDefault="00CD47C8" w:rsidP="00CD47C8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teams entered with matches from January 2022.</w:t>
      </w:r>
    </w:p>
    <w:p w14:paraId="10502AFC" w14:textId="03134C69" w:rsidR="00EF15C0" w:rsidRDefault="00EF15C0" w:rsidP="00CD47C8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team finished 4</w:t>
      </w:r>
      <w:r w:rsidRPr="00EF15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second team 6</w:t>
      </w:r>
      <w:r w:rsidRPr="00EF15C0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. </w:t>
      </w:r>
      <w:r w:rsidR="00557610">
        <w:rPr>
          <w:rFonts w:ascii="Arial" w:hAnsi="Arial" w:cs="Arial"/>
          <w:sz w:val="24"/>
          <w:szCs w:val="24"/>
        </w:rPr>
        <w:t xml:space="preserve">Second team had difficulties </w:t>
      </w:r>
      <w:r w:rsidR="00B27F37">
        <w:rPr>
          <w:rFonts w:ascii="Arial" w:hAnsi="Arial" w:cs="Arial"/>
          <w:sz w:val="24"/>
          <w:szCs w:val="24"/>
        </w:rPr>
        <w:t xml:space="preserve">raising teams due to players who wanted </w:t>
      </w:r>
      <w:r w:rsidR="000A6E22">
        <w:rPr>
          <w:rFonts w:ascii="Arial" w:hAnsi="Arial" w:cs="Arial"/>
          <w:sz w:val="24"/>
          <w:szCs w:val="24"/>
        </w:rPr>
        <w:t xml:space="preserve">and agreed </w:t>
      </w:r>
      <w:r w:rsidR="007D6481">
        <w:rPr>
          <w:rFonts w:ascii="Arial" w:hAnsi="Arial" w:cs="Arial"/>
          <w:sz w:val="24"/>
          <w:szCs w:val="24"/>
        </w:rPr>
        <w:t xml:space="preserve">to play </w:t>
      </w:r>
      <w:r w:rsidR="00E6388F">
        <w:rPr>
          <w:rFonts w:ascii="Arial" w:hAnsi="Arial" w:cs="Arial"/>
          <w:sz w:val="24"/>
          <w:szCs w:val="24"/>
        </w:rPr>
        <w:t>subs</w:t>
      </w:r>
      <w:r w:rsidR="000A6E22">
        <w:rPr>
          <w:rFonts w:ascii="Arial" w:hAnsi="Arial" w:cs="Arial"/>
          <w:sz w:val="24"/>
          <w:szCs w:val="24"/>
        </w:rPr>
        <w:t>equently</w:t>
      </w:r>
      <w:r w:rsidR="007D6481">
        <w:rPr>
          <w:rFonts w:ascii="Arial" w:hAnsi="Arial" w:cs="Arial"/>
          <w:sz w:val="24"/>
          <w:szCs w:val="24"/>
        </w:rPr>
        <w:t xml:space="preserve"> couldn’t. </w:t>
      </w:r>
    </w:p>
    <w:p w14:paraId="07A0822F" w14:textId="4C5CD4A7" w:rsidR="007D6481" w:rsidRPr="000E56F9" w:rsidRDefault="007114F0" w:rsidP="00CD47C8">
      <w:pPr>
        <w:pStyle w:val="ListParagraph"/>
        <w:numPr>
          <w:ilvl w:val="1"/>
          <w:numId w:val="17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required regarding SCC in general. </w:t>
      </w:r>
      <w:r w:rsidR="007D6481">
        <w:rPr>
          <w:rFonts w:ascii="Arial" w:hAnsi="Arial" w:cs="Arial"/>
          <w:sz w:val="24"/>
          <w:szCs w:val="24"/>
        </w:rPr>
        <w:t xml:space="preserve">Two teams </w:t>
      </w:r>
      <w:r>
        <w:rPr>
          <w:rFonts w:ascii="Arial" w:hAnsi="Arial" w:cs="Arial"/>
          <w:sz w:val="24"/>
          <w:szCs w:val="24"/>
        </w:rPr>
        <w:t xml:space="preserve">planned </w:t>
      </w:r>
      <w:r w:rsidR="007D6481">
        <w:rPr>
          <w:rFonts w:ascii="Arial" w:hAnsi="Arial" w:cs="Arial"/>
          <w:sz w:val="24"/>
          <w:szCs w:val="24"/>
        </w:rPr>
        <w:t>to be entered.</w:t>
      </w:r>
    </w:p>
    <w:p w14:paraId="5C83F349" w14:textId="114232E4" w:rsidR="009F2921" w:rsidRPr="00767750" w:rsidRDefault="00AF5400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Juniors (</w:t>
      </w:r>
      <w:r w:rsidR="001A3CA3">
        <w:rPr>
          <w:rFonts w:ascii="Arial" w:hAnsi="Arial" w:cs="Arial"/>
          <w:sz w:val="24"/>
          <w:szCs w:val="24"/>
        </w:rPr>
        <w:t>Ben Williams</w:t>
      </w:r>
      <w:r w:rsidR="0086217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David Driver)</w:t>
      </w:r>
    </w:p>
    <w:p w14:paraId="4D191494" w14:textId="77777777" w:rsidR="009F2921" w:rsidRPr="00767750" w:rsidRDefault="009F2921" w:rsidP="00251B57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See report attached.</w:t>
      </w:r>
    </w:p>
    <w:p w14:paraId="56376288" w14:textId="0CFF5C8C" w:rsidR="009F2921" w:rsidRPr="00767750" w:rsidRDefault="00862172" w:rsidP="00251B57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Summary provided </w:t>
      </w:r>
      <w:r w:rsidR="003F4C86">
        <w:rPr>
          <w:rFonts w:ascii="Arial" w:hAnsi="Arial" w:cs="Arial"/>
          <w:sz w:val="24"/>
          <w:szCs w:val="24"/>
        </w:rPr>
        <w:t xml:space="preserve">on Shires U14, U16, and U18. </w:t>
      </w:r>
      <w:r w:rsidR="00804EAC">
        <w:rPr>
          <w:rFonts w:ascii="Arial" w:hAnsi="Arial" w:cs="Arial"/>
          <w:sz w:val="24"/>
          <w:szCs w:val="24"/>
        </w:rPr>
        <w:t>Successful season overall.</w:t>
      </w:r>
    </w:p>
    <w:p w14:paraId="25CBE369" w14:textId="45105CC3" w:rsidR="009F2921" w:rsidRPr="00767750" w:rsidRDefault="00804EAC" w:rsidP="00251B57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Very young team sent to ICT which finished 10</w:t>
      </w:r>
      <w:r w:rsidR="005647F5" w:rsidRPr="005647F5">
        <w:rPr>
          <w:rFonts w:ascii="Arial" w:hAnsi="Arial" w:cs="Arial"/>
          <w:sz w:val="24"/>
          <w:szCs w:val="24"/>
          <w:vertAlign w:val="superscript"/>
        </w:rPr>
        <w:t>th</w:t>
      </w:r>
      <w:r w:rsidR="005647F5">
        <w:rPr>
          <w:rFonts w:ascii="Arial" w:hAnsi="Arial" w:cs="Arial"/>
          <w:sz w:val="24"/>
          <w:szCs w:val="24"/>
        </w:rPr>
        <w:t>.</w:t>
      </w:r>
    </w:p>
    <w:p w14:paraId="3C5288FE" w14:textId="77777777" w:rsidR="00076474" w:rsidRDefault="00083FBF" w:rsidP="00251B57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Congratulations</w:t>
      </w:r>
      <w:r w:rsidR="005647F5">
        <w:rPr>
          <w:rFonts w:ascii="Arial" w:hAnsi="Arial" w:cs="Arial"/>
          <w:sz w:val="24"/>
          <w:szCs w:val="24"/>
        </w:rPr>
        <w:t xml:space="preserve"> to all players </w:t>
      </w:r>
      <w:r>
        <w:rPr>
          <w:rFonts w:ascii="Arial" w:hAnsi="Arial" w:cs="Arial"/>
          <w:sz w:val="24"/>
          <w:szCs w:val="24"/>
        </w:rPr>
        <w:t xml:space="preserve">who took part in </w:t>
      </w:r>
      <w:r w:rsidR="00076474">
        <w:rPr>
          <w:rFonts w:ascii="Arial" w:hAnsi="Arial" w:cs="Arial"/>
          <w:sz w:val="24"/>
          <w:szCs w:val="24"/>
        </w:rPr>
        <w:t>both</w:t>
      </w:r>
      <w:r>
        <w:rPr>
          <w:rFonts w:ascii="Arial" w:hAnsi="Arial" w:cs="Arial"/>
          <w:sz w:val="24"/>
          <w:szCs w:val="24"/>
        </w:rPr>
        <w:t xml:space="preserve"> the squads and matches</w:t>
      </w:r>
      <w:r w:rsidR="00076474">
        <w:rPr>
          <w:rFonts w:ascii="Arial" w:hAnsi="Arial" w:cs="Arial"/>
          <w:sz w:val="24"/>
          <w:szCs w:val="24"/>
        </w:rPr>
        <w:t>.</w:t>
      </w:r>
    </w:p>
    <w:p w14:paraId="19DFEB1E" w14:textId="648264CE" w:rsidR="009F2921" w:rsidRPr="00767750" w:rsidRDefault="00076474" w:rsidP="00251B57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Re-organisation of junior squads into groups</w:t>
      </w:r>
      <w:r w:rsidR="009F2921" w:rsidRPr="00767750">
        <w:rPr>
          <w:rFonts w:ascii="Arial" w:hAnsi="Arial" w:cs="Arial"/>
          <w:sz w:val="24"/>
          <w:szCs w:val="24"/>
        </w:rPr>
        <w:t>.</w:t>
      </w:r>
    </w:p>
    <w:p w14:paraId="7805D426" w14:textId="18743902" w:rsidR="009F2921" w:rsidRPr="00AF5400" w:rsidRDefault="00F078F9" w:rsidP="00AF5400">
      <w:pPr>
        <w:pStyle w:val="ListParagraph"/>
        <w:numPr>
          <w:ilvl w:val="0"/>
          <w:numId w:val="2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Ben </w:t>
      </w:r>
      <w:r w:rsidR="00BD34D9">
        <w:rPr>
          <w:rFonts w:ascii="Arial" w:hAnsi="Arial" w:cs="Arial"/>
          <w:sz w:val="24"/>
          <w:szCs w:val="24"/>
        </w:rPr>
        <w:t xml:space="preserve">and David </w:t>
      </w:r>
      <w:r w:rsidR="00AF5400">
        <w:rPr>
          <w:rFonts w:ascii="Arial" w:hAnsi="Arial" w:cs="Arial"/>
          <w:sz w:val="24"/>
          <w:szCs w:val="24"/>
        </w:rPr>
        <w:t xml:space="preserve">thanked the junior committee for </w:t>
      </w:r>
      <w:r w:rsidR="00777A1D">
        <w:rPr>
          <w:rFonts w:ascii="Arial" w:hAnsi="Arial" w:cs="Arial"/>
          <w:sz w:val="24"/>
          <w:szCs w:val="24"/>
        </w:rPr>
        <w:t>its</w:t>
      </w:r>
      <w:r w:rsidR="00AF5400">
        <w:rPr>
          <w:rFonts w:ascii="Arial" w:hAnsi="Arial" w:cs="Arial"/>
          <w:sz w:val="24"/>
          <w:szCs w:val="24"/>
        </w:rPr>
        <w:t xml:space="preserve"> support</w:t>
      </w:r>
      <w:r w:rsidR="009F2921" w:rsidRPr="00767750">
        <w:rPr>
          <w:rFonts w:ascii="Arial" w:hAnsi="Arial" w:cs="Arial"/>
          <w:sz w:val="24"/>
          <w:szCs w:val="24"/>
        </w:rPr>
        <w:t>.</w:t>
      </w:r>
    </w:p>
    <w:p w14:paraId="12A8C0E0" w14:textId="441FA76F" w:rsidR="009F2921" w:rsidRPr="00767750" w:rsidRDefault="000E56F9" w:rsidP="00251B57">
      <w:pPr>
        <w:pStyle w:val="ListParagraph"/>
        <w:numPr>
          <w:ilvl w:val="0"/>
          <w:numId w:val="1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Masters (Sue McKinley)</w:t>
      </w:r>
    </w:p>
    <w:p w14:paraId="0F7D63E8" w14:textId="582DEE3B" w:rsidR="007B4411" w:rsidRPr="00B16EFB" w:rsidRDefault="00B16EFB" w:rsidP="00B16EFB">
      <w:pPr>
        <w:pStyle w:val="ListParagraph"/>
        <w:numPr>
          <w:ilvl w:val="0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B16EFB">
        <w:rPr>
          <w:rFonts w:ascii="Arial" w:hAnsi="Arial" w:cs="Arial"/>
          <w:sz w:val="24"/>
          <w:szCs w:val="24"/>
        </w:rPr>
        <w:t>Report Attached</w:t>
      </w:r>
      <w:r w:rsidR="00E81E67">
        <w:rPr>
          <w:rFonts w:ascii="Arial" w:hAnsi="Arial" w:cs="Arial"/>
          <w:sz w:val="24"/>
          <w:szCs w:val="24"/>
        </w:rPr>
        <w:t>. Details of results and statistics are shown.</w:t>
      </w:r>
    </w:p>
    <w:p w14:paraId="64664803" w14:textId="78DC3979" w:rsidR="00936700" w:rsidRDefault="00936700" w:rsidP="004B3BDD">
      <w:pPr>
        <w:pStyle w:val="ListParagraph"/>
        <w:numPr>
          <w:ilvl w:val="0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Growth in playe</w:t>
      </w:r>
      <w:r w:rsidR="00535CB1">
        <w:rPr>
          <w:rFonts w:ascii="Arial" w:hAnsi="Arial" w:cs="Arial"/>
          <w:sz w:val="24"/>
          <w:szCs w:val="24"/>
        </w:rPr>
        <w:t xml:space="preserve">rs </w:t>
      </w:r>
      <w:r w:rsidR="006B0989">
        <w:rPr>
          <w:rFonts w:ascii="Arial" w:hAnsi="Arial" w:cs="Arial"/>
          <w:sz w:val="24"/>
          <w:szCs w:val="24"/>
        </w:rPr>
        <w:t xml:space="preserve">at youngest group has led to 2 teams being proposed for </w:t>
      </w:r>
      <w:r w:rsidR="00C81651">
        <w:rPr>
          <w:rFonts w:ascii="Arial" w:hAnsi="Arial" w:cs="Arial"/>
          <w:sz w:val="24"/>
          <w:szCs w:val="24"/>
        </w:rPr>
        <w:t>over 40’s.</w:t>
      </w:r>
    </w:p>
    <w:p w14:paraId="560AE897" w14:textId="74591D33" w:rsidR="009F2921" w:rsidRDefault="000E56F9" w:rsidP="004B3BDD">
      <w:pPr>
        <w:pStyle w:val="ListParagraph"/>
        <w:numPr>
          <w:ilvl w:val="0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age groups have been entered for the 202</w:t>
      </w:r>
      <w:r w:rsidR="00535CB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/202</w:t>
      </w:r>
      <w:r w:rsidR="00535CB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="00C81651">
        <w:rPr>
          <w:rFonts w:ascii="Arial" w:hAnsi="Arial" w:cs="Arial"/>
          <w:sz w:val="24"/>
          <w:szCs w:val="24"/>
        </w:rPr>
        <w:t xml:space="preserve">league </w:t>
      </w:r>
      <w:r>
        <w:rPr>
          <w:rFonts w:ascii="Arial" w:hAnsi="Arial" w:cs="Arial"/>
          <w:sz w:val="24"/>
          <w:szCs w:val="24"/>
        </w:rPr>
        <w:t>season – over 40</w:t>
      </w:r>
      <w:r w:rsidR="00535CB1">
        <w:rPr>
          <w:rFonts w:ascii="Arial" w:hAnsi="Arial" w:cs="Arial"/>
          <w:sz w:val="24"/>
          <w:szCs w:val="24"/>
        </w:rPr>
        <w:t xml:space="preserve"> (2)</w:t>
      </w:r>
      <w:r w:rsidR="006B09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50, 55, 60, 65</w:t>
      </w:r>
      <w:r w:rsidR="009F2921" w:rsidRPr="00767750">
        <w:rPr>
          <w:rFonts w:ascii="Arial" w:hAnsi="Arial" w:cs="Arial"/>
          <w:sz w:val="24"/>
          <w:szCs w:val="24"/>
        </w:rPr>
        <w:t>.</w:t>
      </w:r>
    </w:p>
    <w:p w14:paraId="1BA6F699" w14:textId="1998639A" w:rsidR="000E56F9" w:rsidRPr="00C81651" w:rsidRDefault="00C81651" w:rsidP="00C81651">
      <w:pPr>
        <w:pStyle w:val="ListParagraph"/>
        <w:numPr>
          <w:ilvl w:val="0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County Challenge in January </w:t>
      </w:r>
      <w:r w:rsidR="001258FC">
        <w:rPr>
          <w:rFonts w:ascii="Arial" w:hAnsi="Arial" w:cs="Arial"/>
          <w:sz w:val="24"/>
          <w:szCs w:val="24"/>
        </w:rPr>
        <w:t>2023 teams in 40, 50 and 60’s</w:t>
      </w:r>
      <w:r w:rsidR="00E81E67">
        <w:rPr>
          <w:rFonts w:ascii="Arial" w:hAnsi="Arial" w:cs="Arial"/>
          <w:sz w:val="24"/>
          <w:szCs w:val="24"/>
        </w:rPr>
        <w:t>.</w:t>
      </w:r>
    </w:p>
    <w:p w14:paraId="7F3E29A5" w14:textId="7A887325" w:rsidR="000E56F9" w:rsidRDefault="000E56F9" w:rsidP="004B3BDD">
      <w:pPr>
        <w:pStyle w:val="ListParagraph"/>
        <w:numPr>
          <w:ilvl w:val="0"/>
          <w:numId w:val="38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players are always welcome.</w:t>
      </w:r>
    </w:p>
    <w:p w14:paraId="202B60EF" w14:textId="5C8CF28A" w:rsidR="004B3BDD" w:rsidRPr="004B3BDD" w:rsidRDefault="004B3BDD" w:rsidP="004B3BDD">
      <w:pPr>
        <w:pStyle w:val="ListParagraph"/>
        <w:numPr>
          <w:ilvl w:val="0"/>
          <w:numId w:val="17"/>
        </w:numPr>
        <w:ind w:left="1134" w:hanging="567"/>
        <w:rPr>
          <w:rFonts w:ascii="Arial" w:hAnsi="Arial" w:cs="Arial"/>
          <w:sz w:val="24"/>
          <w:szCs w:val="24"/>
        </w:rPr>
      </w:pPr>
      <w:r w:rsidRPr="004B3BDD">
        <w:rPr>
          <w:rFonts w:ascii="Arial" w:hAnsi="Arial" w:cs="Arial"/>
          <w:sz w:val="24"/>
          <w:szCs w:val="24"/>
        </w:rPr>
        <w:t>Promotional &amp; Website (Peter Webb)</w:t>
      </w:r>
    </w:p>
    <w:p w14:paraId="77B87223" w14:textId="4FA6C1FA" w:rsidR="000E56F9" w:rsidRDefault="000E56F9" w:rsidP="00251B57">
      <w:pPr>
        <w:pStyle w:val="ListParagraph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Continually update</w:t>
      </w:r>
      <w:r w:rsidR="00A24DEA">
        <w:rPr>
          <w:rFonts w:ascii="Arial" w:hAnsi="Arial" w:cs="Arial"/>
          <w:sz w:val="24"/>
          <w:szCs w:val="24"/>
        </w:rPr>
        <w:t xml:space="preserve">d, but Committee to discuss revisions </w:t>
      </w:r>
    </w:p>
    <w:p w14:paraId="133DB9E4" w14:textId="4365900C" w:rsidR="006D7DE6" w:rsidRDefault="006D7DE6" w:rsidP="00251B57">
      <w:pPr>
        <w:pStyle w:val="ListParagraph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Clubs can use the SBA web site to advertise </w:t>
      </w:r>
      <w:r w:rsidR="00411507">
        <w:rPr>
          <w:rFonts w:ascii="Arial" w:hAnsi="Arial" w:cs="Arial"/>
          <w:sz w:val="24"/>
          <w:szCs w:val="24"/>
        </w:rPr>
        <w:t>as well to help.</w:t>
      </w:r>
    </w:p>
    <w:p w14:paraId="5110234D" w14:textId="6F996CE0" w:rsidR="0053408A" w:rsidRPr="00767750" w:rsidRDefault="0053408A" w:rsidP="00251B57">
      <w:pPr>
        <w:pStyle w:val="ListParagraph"/>
        <w:numPr>
          <w:ilvl w:val="0"/>
          <w:numId w:val="2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Strategy </w:t>
      </w:r>
    </w:p>
    <w:p w14:paraId="7B89C730" w14:textId="77777777" w:rsidR="009F2921" w:rsidRDefault="009F2921" w:rsidP="00251B57">
      <w:pPr>
        <w:pStyle w:val="ListParagraph"/>
        <w:spacing w:after="0" w:line="240" w:lineRule="auto"/>
        <w:ind w:left="1080" w:hanging="862"/>
        <w:jc w:val="both"/>
        <w:rPr>
          <w:rFonts w:ascii="Arial" w:hAnsi="Arial" w:cs="Arial"/>
          <w:sz w:val="24"/>
          <w:szCs w:val="24"/>
        </w:rPr>
      </w:pPr>
    </w:p>
    <w:p w14:paraId="1131E827" w14:textId="77777777" w:rsidR="009774B4" w:rsidRDefault="009774B4" w:rsidP="00251B57">
      <w:pPr>
        <w:pStyle w:val="ListParagraph"/>
        <w:spacing w:after="0" w:line="240" w:lineRule="auto"/>
        <w:ind w:left="1080" w:hanging="862"/>
        <w:jc w:val="both"/>
        <w:rPr>
          <w:rFonts w:ascii="Arial" w:hAnsi="Arial" w:cs="Arial"/>
          <w:sz w:val="24"/>
          <w:szCs w:val="24"/>
        </w:rPr>
      </w:pPr>
    </w:p>
    <w:p w14:paraId="22BEA9D2" w14:textId="77777777" w:rsidR="009774B4" w:rsidRDefault="009774B4" w:rsidP="00251B57">
      <w:pPr>
        <w:pStyle w:val="ListParagraph"/>
        <w:spacing w:after="0" w:line="240" w:lineRule="auto"/>
        <w:ind w:left="1080" w:hanging="862"/>
        <w:jc w:val="both"/>
        <w:rPr>
          <w:rFonts w:ascii="Arial" w:hAnsi="Arial" w:cs="Arial"/>
          <w:sz w:val="24"/>
          <w:szCs w:val="24"/>
        </w:rPr>
      </w:pPr>
    </w:p>
    <w:p w14:paraId="2DFD939D" w14:textId="77777777" w:rsidR="009774B4" w:rsidRDefault="009774B4" w:rsidP="00251B57">
      <w:pPr>
        <w:pStyle w:val="ListParagraph"/>
        <w:spacing w:after="0" w:line="240" w:lineRule="auto"/>
        <w:ind w:left="1080" w:hanging="862"/>
        <w:jc w:val="both"/>
        <w:rPr>
          <w:rFonts w:ascii="Arial" w:hAnsi="Arial" w:cs="Arial"/>
          <w:sz w:val="24"/>
          <w:szCs w:val="24"/>
        </w:rPr>
      </w:pPr>
    </w:p>
    <w:p w14:paraId="6FAB7093" w14:textId="2A73E0A1" w:rsidR="009F2921" w:rsidRPr="00767750" w:rsidRDefault="009F2921" w:rsidP="00CD47C8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League Report</w:t>
      </w:r>
      <w:r w:rsidR="00126E0A">
        <w:rPr>
          <w:rFonts w:ascii="Arial" w:hAnsi="Arial" w:cs="Arial"/>
          <w:b/>
          <w:sz w:val="24"/>
          <w:szCs w:val="24"/>
        </w:rPr>
        <w:t>s</w:t>
      </w:r>
    </w:p>
    <w:p w14:paraId="1F0AA639" w14:textId="0A349E59" w:rsidR="009F2921" w:rsidRDefault="00E2569D" w:rsidP="00503C27">
      <w:pPr>
        <w:pStyle w:val="ListParagraph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IDBL - </w:t>
      </w:r>
      <w:r w:rsidR="00126E0A">
        <w:rPr>
          <w:rFonts w:ascii="Arial" w:hAnsi="Arial" w:cs="Arial"/>
          <w:sz w:val="24"/>
          <w:szCs w:val="24"/>
        </w:rPr>
        <w:t>See submitted report</w:t>
      </w:r>
    </w:p>
    <w:p w14:paraId="7E9A7D09" w14:textId="4426C29B" w:rsidR="00503C27" w:rsidRDefault="00207D63" w:rsidP="00777A1D">
      <w:pPr>
        <w:pStyle w:val="ListParagraph"/>
        <w:numPr>
          <w:ilvl w:val="1"/>
          <w:numId w:val="3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league programme, Junior tournaments and Playford Trophy </w:t>
      </w:r>
      <w:r w:rsidR="004F4EE3">
        <w:rPr>
          <w:rFonts w:ascii="Arial" w:hAnsi="Arial" w:cs="Arial"/>
          <w:sz w:val="24"/>
          <w:szCs w:val="24"/>
        </w:rPr>
        <w:t xml:space="preserve">achieved. </w:t>
      </w:r>
      <w:r w:rsidR="000F2480">
        <w:rPr>
          <w:rFonts w:ascii="Arial" w:hAnsi="Arial" w:cs="Arial"/>
          <w:sz w:val="24"/>
          <w:szCs w:val="24"/>
        </w:rPr>
        <w:t xml:space="preserve">No promotion or relegation. </w:t>
      </w:r>
      <w:r w:rsidR="004F4EE3">
        <w:rPr>
          <w:rFonts w:ascii="Arial" w:hAnsi="Arial" w:cs="Arial"/>
          <w:sz w:val="24"/>
          <w:szCs w:val="24"/>
        </w:rPr>
        <w:t xml:space="preserve">Committee congratulated IDBL for all their efforts in </w:t>
      </w:r>
      <w:r w:rsidR="00367794">
        <w:rPr>
          <w:rFonts w:ascii="Arial" w:hAnsi="Arial" w:cs="Arial"/>
          <w:sz w:val="24"/>
          <w:szCs w:val="24"/>
        </w:rPr>
        <w:t>bringing competitive club play back.</w:t>
      </w:r>
    </w:p>
    <w:p w14:paraId="6038311D" w14:textId="265C35F7" w:rsidR="00503C27" w:rsidRPr="000F2480" w:rsidRDefault="005C730A" w:rsidP="000F2480">
      <w:pPr>
        <w:pStyle w:val="ListParagraph"/>
        <w:numPr>
          <w:ilvl w:val="1"/>
          <w:numId w:val="3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Planned amendment to opportunities for players to play up </w:t>
      </w:r>
      <w:r w:rsidR="004E3B92">
        <w:rPr>
          <w:rFonts w:ascii="Arial" w:hAnsi="Arial" w:cs="Arial"/>
          <w:sz w:val="24"/>
          <w:szCs w:val="24"/>
        </w:rPr>
        <w:t xml:space="preserve">being proposed </w:t>
      </w:r>
      <w:proofErr w:type="gramStart"/>
      <w:r w:rsidR="004E3B92">
        <w:rPr>
          <w:rFonts w:ascii="Arial" w:hAnsi="Arial" w:cs="Arial"/>
          <w:sz w:val="24"/>
          <w:szCs w:val="24"/>
        </w:rPr>
        <w:t>in order to</w:t>
      </w:r>
      <w:proofErr w:type="gramEnd"/>
      <w:r w:rsidR="004E3B92">
        <w:rPr>
          <w:rFonts w:ascii="Arial" w:hAnsi="Arial" w:cs="Arial"/>
          <w:sz w:val="24"/>
          <w:szCs w:val="24"/>
        </w:rPr>
        <w:t xml:space="preserve"> help clubs fulfil fixtures next season.</w:t>
      </w:r>
    </w:p>
    <w:p w14:paraId="49D4903C" w14:textId="46071C7C" w:rsidR="00503C27" w:rsidRDefault="00576FD0" w:rsidP="00777A1D">
      <w:pPr>
        <w:pStyle w:val="ListParagraph"/>
        <w:numPr>
          <w:ilvl w:val="1"/>
          <w:numId w:val="3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Noted that </w:t>
      </w:r>
      <w:r w:rsidR="001455D2">
        <w:rPr>
          <w:rFonts w:ascii="Arial" w:hAnsi="Arial" w:cs="Arial"/>
          <w:sz w:val="24"/>
          <w:szCs w:val="24"/>
        </w:rPr>
        <w:t xml:space="preserve">sadly, </w:t>
      </w:r>
      <w:r>
        <w:rPr>
          <w:rFonts w:ascii="Arial" w:hAnsi="Arial" w:cs="Arial"/>
          <w:sz w:val="24"/>
          <w:szCs w:val="24"/>
        </w:rPr>
        <w:t xml:space="preserve">Ian Young passed away after 56 </w:t>
      </w:r>
      <w:proofErr w:type="spellStart"/>
      <w:r w:rsidR="003532CD">
        <w:rPr>
          <w:rFonts w:ascii="Arial" w:hAnsi="Arial" w:cs="Arial"/>
          <w:sz w:val="24"/>
          <w:szCs w:val="24"/>
        </w:rPr>
        <w:t>year’s service</w:t>
      </w:r>
      <w:proofErr w:type="spellEnd"/>
      <w:r>
        <w:rPr>
          <w:rFonts w:ascii="Arial" w:hAnsi="Arial" w:cs="Arial"/>
          <w:sz w:val="24"/>
          <w:szCs w:val="24"/>
        </w:rPr>
        <w:t xml:space="preserve"> to badminton </w:t>
      </w:r>
    </w:p>
    <w:p w14:paraId="1166A14C" w14:textId="3AFDC26E" w:rsidR="00503C27" w:rsidRDefault="00503C27" w:rsidP="00777A1D">
      <w:pPr>
        <w:pStyle w:val="ListParagraph"/>
        <w:numPr>
          <w:ilvl w:val="1"/>
          <w:numId w:val="39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AGM on the </w:t>
      </w:r>
      <w:r w:rsidR="00B85F71">
        <w:rPr>
          <w:rFonts w:ascii="Arial" w:hAnsi="Arial" w:cs="Arial"/>
          <w:sz w:val="24"/>
          <w:szCs w:val="24"/>
        </w:rPr>
        <w:t xml:space="preserve">Monday </w:t>
      </w:r>
      <w:r w:rsidR="00366384">
        <w:rPr>
          <w:rFonts w:ascii="Arial" w:hAnsi="Arial" w:cs="Arial"/>
          <w:sz w:val="24"/>
          <w:szCs w:val="24"/>
        </w:rPr>
        <w:t>5</w:t>
      </w:r>
      <w:r w:rsidRPr="00503C2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202</w:t>
      </w:r>
      <w:r w:rsidR="0036638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14:paraId="7D03DD6B" w14:textId="45F8EF15" w:rsidR="00503C27" w:rsidRDefault="00503C27" w:rsidP="00503C27">
      <w:pPr>
        <w:pStyle w:val="ListParagraph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NBF – </w:t>
      </w:r>
      <w:r w:rsidR="00E2569D">
        <w:rPr>
          <w:rFonts w:ascii="Arial" w:hAnsi="Arial" w:cs="Arial"/>
          <w:sz w:val="24"/>
          <w:szCs w:val="24"/>
        </w:rPr>
        <w:t xml:space="preserve">submitted report </w:t>
      </w:r>
      <w:proofErr w:type="gramStart"/>
      <w:r w:rsidR="00DA07F5">
        <w:rPr>
          <w:rFonts w:ascii="Arial" w:hAnsi="Arial" w:cs="Arial"/>
          <w:sz w:val="24"/>
          <w:szCs w:val="24"/>
        </w:rPr>
        <w:t>included.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14:paraId="1AD64F0D" w14:textId="77B13786" w:rsidR="00503C27" w:rsidRDefault="00503C27" w:rsidP="00777A1D">
      <w:pPr>
        <w:pStyle w:val="ListParagraph"/>
        <w:numPr>
          <w:ilvl w:val="1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NBF </w:t>
      </w:r>
      <w:r w:rsidR="00366384">
        <w:rPr>
          <w:rFonts w:ascii="Arial" w:hAnsi="Arial" w:cs="Arial"/>
          <w:sz w:val="24"/>
          <w:szCs w:val="24"/>
        </w:rPr>
        <w:t>reported a 25% reduction in teams following the COVID</w:t>
      </w:r>
      <w:r w:rsidR="00455848">
        <w:rPr>
          <w:rFonts w:ascii="Arial" w:hAnsi="Arial" w:cs="Arial"/>
          <w:sz w:val="24"/>
          <w:szCs w:val="24"/>
        </w:rPr>
        <w:t xml:space="preserve"> period reducing the league programme Significantly </w:t>
      </w:r>
      <w:r w:rsidR="00AF6CBA">
        <w:rPr>
          <w:rFonts w:ascii="Arial" w:hAnsi="Arial" w:cs="Arial"/>
          <w:sz w:val="24"/>
          <w:szCs w:val="24"/>
        </w:rPr>
        <w:t xml:space="preserve">there was </w:t>
      </w:r>
      <w:proofErr w:type="gramStart"/>
      <w:r w:rsidR="00AF6CBA">
        <w:rPr>
          <w:rFonts w:ascii="Arial" w:hAnsi="Arial" w:cs="Arial"/>
          <w:sz w:val="24"/>
          <w:szCs w:val="24"/>
        </w:rPr>
        <w:t>also !</w:t>
      </w:r>
      <w:proofErr w:type="gramEnd"/>
      <w:r w:rsidR="00AF6CBA">
        <w:rPr>
          <w:rFonts w:ascii="Arial" w:hAnsi="Arial" w:cs="Arial"/>
          <w:sz w:val="24"/>
          <w:szCs w:val="24"/>
        </w:rPr>
        <w:t xml:space="preserve"> in 6 matches conceded</w:t>
      </w:r>
      <w:r>
        <w:rPr>
          <w:rFonts w:ascii="Arial" w:hAnsi="Arial" w:cs="Arial"/>
          <w:sz w:val="24"/>
          <w:szCs w:val="24"/>
        </w:rPr>
        <w:t>.</w:t>
      </w:r>
    </w:p>
    <w:p w14:paraId="496A1BC4" w14:textId="6CEE735A" w:rsidR="00503C27" w:rsidRDefault="001A5B33" w:rsidP="00777A1D">
      <w:pPr>
        <w:pStyle w:val="ListParagraph"/>
        <w:numPr>
          <w:ilvl w:val="1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lower league players seem to be </w:t>
      </w:r>
      <w:r w:rsidR="001002E6">
        <w:rPr>
          <w:rFonts w:ascii="Arial" w:hAnsi="Arial" w:cs="Arial"/>
          <w:sz w:val="24"/>
          <w:szCs w:val="24"/>
        </w:rPr>
        <w:t xml:space="preserve">where the main reduction has happened, particularly Ladies. </w:t>
      </w:r>
      <w:r w:rsidR="00F130ED">
        <w:rPr>
          <w:rFonts w:ascii="Arial" w:hAnsi="Arial" w:cs="Arial"/>
          <w:sz w:val="24"/>
          <w:szCs w:val="24"/>
        </w:rPr>
        <w:t>Proposing a new mixed format league</w:t>
      </w:r>
      <w:r w:rsidR="00D13801">
        <w:rPr>
          <w:rFonts w:ascii="Arial" w:hAnsi="Arial" w:cs="Arial"/>
          <w:sz w:val="24"/>
          <w:szCs w:val="24"/>
        </w:rPr>
        <w:t xml:space="preserve"> of Level doubles and XD to encourage players back.</w:t>
      </w:r>
    </w:p>
    <w:p w14:paraId="796F9131" w14:textId="77777777" w:rsidR="007B545A" w:rsidRDefault="00D13801" w:rsidP="00777A1D">
      <w:pPr>
        <w:pStyle w:val="ListParagraph"/>
        <w:numPr>
          <w:ilvl w:val="1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Successfully ran two tournaments</w:t>
      </w:r>
      <w:r w:rsidR="008F3804">
        <w:rPr>
          <w:rFonts w:ascii="Arial" w:hAnsi="Arial" w:cs="Arial"/>
          <w:sz w:val="24"/>
          <w:szCs w:val="24"/>
        </w:rPr>
        <w:t xml:space="preserve"> for doubles and an international one. Less entries but still successful. </w:t>
      </w:r>
      <w:r w:rsidR="008601EE">
        <w:rPr>
          <w:rFonts w:ascii="Arial" w:hAnsi="Arial" w:cs="Arial"/>
          <w:sz w:val="24"/>
          <w:szCs w:val="24"/>
        </w:rPr>
        <w:t xml:space="preserve">Programme for these tournaments next season set for </w:t>
      </w:r>
      <w:r w:rsidR="006A71F7">
        <w:rPr>
          <w:rFonts w:ascii="Arial" w:hAnsi="Arial" w:cs="Arial"/>
          <w:sz w:val="24"/>
          <w:szCs w:val="24"/>
        </w:rPr>
        <w:t xml:space="preserve">Doubles – </w:t>
      </w:r>
      <w:r w:rsidR="007B545A">
        <w:rPr>
          <w:rFonts w:ascii="Arial" w:hAnsi="Arial" w:cs="Arial"/>
          <w:sz w:val="24"/>
          <w:szCs w:val="24"/>
        </w:rPr>
        <w:t>6 Nov 2022</w:t>
      </w:r>
      <w:r w:rsidR="006A71F7">
        <w:rPr>
          <w:rFonts w:ascii="Arial" w:hAnsi="Arial" w:cs="Arial"/>
          <w:sz w:val="24"/>
          <w:szCs w:val="24"/>
        </w:rPr>
        <w:t xml:space="preserve"> and the </w:t>
      </w:r>
      <w:r w:rsidR="007B545A">
        <w:rPr>
          <w:rFonts w:ascii="Arial" w:hAnsi="Arial" w:cs="Arial"/>
          <w:sz w:val="24"/>
          <w:szCs w:val="24"/>
        </w:rPr>
        <w:t>international</w:t>
      </w:r>
      <w:r w:rsidR="006A71F7">
        <w:rPr>
          <w:rFonts w:ascii="Arial" w:hAnsi="Arial" w:cs="Arial"/>
          <w:sz w:val="24"/>
          <w:szCs w:val="24"/>
        </w:rPr>
        <w:t xml:space="preserve"> 18/19 Feb 2023</w:t>
      </w:r>
      <w:r w:rsidR="007B545A">
        <w:rPr>
          <w:rFonts w:ascii="Arial" w:hAnsi="Arial" w:cs="Arial"/>
          <w:sz w:val="24"/>
          <w:szCs w:val="24"/>
        </w:rPr>
        <w:t>.</w:t>
      </w:r>
    </w:p>
    <w:p w14:paraId="75650EDC" w14:textId="2A5F89BC" w:rsidR="00503C27" w:rsidRPr="003A25BD" w:rsidRDefault="007B545A" w:rsidP="00896313">
      <w:pPr>
        <w:pStyle w:val="ListParagraph"/>
        <w:numPr>
          <w:ilvl w:val="1"/>
          <w:numId w:val="40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 w:rsidRPr="003A25BD">
        <w:rPr>
          <w:rFonts w:ascii="Arial" w:hAnsi="Arial" w:cs="Arial"/>
          <w:sz w:val="24"/>
          <w:szCs w:val="24"/>
        </w:rPr>
        <w:t xml:space="preserve">The biggest challenge to </w:t>
      </w:r>
      <w:r w:rsidR="003A25BD" w:rsidRPr="003A25BD">
        <w:rPr>
          <w:rFonts w:ascii="Arial" w:hAnsi="Arial" w:cs="Arial"/>
          <w:sz w:val="24"/>
          <w:szCs w:val="24"/>
        </w:rPr>
        <w:t>get Ladies back playing.</w:t>
      </w:r>
    </w:p>
    <w:p w14:paraId="216F84B0" w14:textId="20312DE1" w:rsidR="00503C27" w:rsidRDefault="00503C27" w:rsidP="00503C27">
      <w:pPr>
        <w:pStyle w:val="ListParagraph"/>
        <w:numPr>
          <w:ilvl w:val="0"/>
          <w:numId w:val="37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BDBL (not present)</w:t>
      </w:r>
    </w:p>
    <w:p w14:paraId="64422A2B" w14:textId="7F6E0BE5" w:rsidR="00503C27" w:rsidRDefault="007B008D" w:rsidP="00777A1D">
      <w:pPr>
        <w:pStyle w:val="ListParagraph"/>
        <w:numPr>
          <w:ilvl w:val="1"/>
          <w:numId w:val="41"/>
        </w:numPr>
        <w:spacing w:after="0" w:line="240" w:lineRule="auto"/>
        <w:ind w:left="1560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report Submitted</w:t>
      </w:r>
      <w:r w:rsidR="00503C27">
        <w:rPr>
          <w:rFonts w:ascii="Arial" w:hAnsi="Arial" w:cs="Arial"/>
          <w:sz w:val="24"/>
          <w:szCs w:val="24"/>
        </w:rPr>
        <w:t>.</w:t>
      </w:r>
    </w:p>
    <w:p w14:paraId="4E82A6D8" w14:textId="486762C0" w:rsidR="00503C27" w:rsidRPr="00503C27" w:rsidRDefault="00503C27" w:rsidP="00250ADD">
      <w:pPr>
        <w:pStyle w:val="ListParagraph"/>
        <w:spacing w:after="0" w:line="240" w:lineRule="auto"/>
        <w:ind w:left="1560"/>
        <w:jc w:val="both"/>
        <w:rPr>
          <w:rFonts w:ascii="Arial" w:hAnsi="Arial" w:cs="Arial"/>
          <w:sz w:val="24"/>
          <w:szCs w:val="24"/>
        </w:rPr>
      </w:pPr>
    </w:p>
    <w:p w14:paraId="65F8CC5B" w14:textId="7F78F944" w:rsidR="009F2921" w:rsidRDefault="009F2921" w:rsidP="00251B57">
      <w:pPr>
        <w:pStyle w:val="ListParagraph"/>
        <w:tabs>
          <w:tab w:val="left" w:pos="709"/>
        </w:tabs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</w:p>
    <w:p w14:paraId="4C2E915F" w14:textId="77777777" w:rsidR="002E53A5" w:rsidRPr="00767750" w:rsidRDefault="002E53A5" w:rsidP="00251B57">
      <w:pPr>
        <w:pStyle w:val="ListParagraph"/>
        <w:tabs>
          <w:tab w:val="left" w:pos="709"/>
        </w:tabs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</w:p>
    <w:p w14:paraId="14C4A5DD" w14:textId="4783F06E" w:rsidR="009F2921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Badminton England Matters</w:t>
      </w:r>
    </w:p>
    <w:p w14:paraId="78B47E69" w14:textId="77777777" w:rsidR="00FF5301" w:rsidRDefault="003B78DB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Clubs and Coaches interaction in Suffolk has been low. </w:t>
      </w:r>
      <w:r w:rsidR="005E62C5">
        <w:rPr>
          <w:rFonts w:ascii="Arial" w:hAnsi="Arial" w:cs="Arial"/>
          <w:color w:val="201F1E"/>
        </w:rPr>
        <w:t>Newsletters to clubs and Coaches has been maintained but little feedback</w:t>
      </w:r>
      <w:r w:rsidR="00FA564E">
        <w:rPr>
          <w:rFonts w:ascii="Arial" w:hAnsi="Arial" w:cs="Arial"/>
          <w:color w:val="201F1E"/>
        </w:rPr>
        <w:t xml:space="preserve">, requests for assistance or clarification </w:t>
      </w:r>
      <w:r w:rsidR="00FF5301">
        <w:rPr>
          <w:rFonts w:ascii="Arial" w:hAnsi="Arial" w:cs="Arial"/>
          <w:color w:val="201F1E"/>
        </w:rPr>
        <w:t>has happened post COVID.</w:t>
      </w:r>
    </w:p>
    <w:p w14:paraId="3F1A7A62" w14:textId="77777777" w:rsidR="00542653" w:rsidRDefault="00B716A4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 w:rsidRPr="00B716A4">
        <w:rPr>
          <w:rFonts w:ascii="Arial" w:hAnsi="Arial" w:cs="Arial"/>
          <w:color w:val="201F1E"/>
        </w:rPr>
        <w:t xml:space="preserve">Continuing to liaise with SGO’s </w:t>
      </w:r>
      <w:r w:rsidR="009C77FB">
        <w:rPr>
          <w:rFonts w:ascii="Arial" w:hAnsi="Arial" w:cs="Arial"/>
          <w:color w:val="201F1E"/>
        </w:rPr>
        <w:t>across Suffolk</w:t>
      </w:r>
      <w:r w:rsidR="00231BA0">
        <w:rPr>
          <w:rFonts w:ascii="Arial" w:hAnsi="Arial" w:cs="Arial"/>
          <w:color w:val="201F1E"/>
        </w:rPr>
        <w:t xml:space="preserve"> and SBA</w:t>
      </w:r>
      <w:r w:rsidR="009C77FB">
        <w:rPr>
          <w:rFonts w:ascii="Arial" w:hAnsi="Arial" w:cs="Arial"/>
          <w:color w:val="201F1E"/>
        </w:rPr>
        <w:t xml:space="preserve"> to promote badminton in schools</w:t>
      </w:r>
      <w:r w:rsidR="00231BA0">
        <w:rPr>
          <w:rFonts w:ascii="Arial" w:hAnsi="Arial" w:cs="Arial"/>
          <w:color w:val="201F1E"/>
        </w:rPr>
        <w:t xml:space="preserve">. Further Racket Pack </w:t>
      </w:r>
      <w:r w:rsidR="00542653">
        <w:rPr>
          <w:rFonts w:ascii="Arial" w:hAnsi="Arial" w:cs="Arial"/>
          <w:color w:val="201F1E"/>
        </w:rPr>
        <w:t xml:space="preserve">festivals planned for primary age in 2022/23. </w:t>
      </w:r>
    </w:p>
    <w:p w14:paraId="12CBE95E" w14:textId="2B08B7F1" w:rsidR="00B716A4" w:rsidRPr="00B716A4" w:rsidRDefault="00542653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National Schools Competition </w:t>
      </w:r>
      <w:r w:rsidR="00597EA2">
        <w:rPr>
          <w:rFonts w:ascii="Arial" w:hAnsi="Arial" w:cs="Arial"/>
          <w:color w:val="201F1E"/>
        </w:rPr>
        <w:t xml:space="preserve">not being supported </w:t>
      </w:r>
      <w:r w:rsidR="005F3783">
        <w:rPr>
          <w:rFonts w:ascii="Arial" w:hAnsi="Arial" w:cs="Arial"/>
          <w:color w:val="201F1E"/>
        </w:rPr>
        <w:t xml:space="preserve">by BE this season due to financial </w:t>
      </w:r>
      <w:r w:rsidR="00B309C8">
        <w:rPr>
          <w:rFonts w:ascii="Arial" w:hAnsi="Arial" w:cs="Arial"/>
          <w:color w:val="201F1E"/>
        </w:rPr>
        <w:t>constraints,</w:t>
      </w:r>
      <w:r w:rsidR="004329FA">
        <w:rPr>
          <w:rFonts w:ascii="Arial" w:hAnsi="Arial" w:cs="Arial"/>
          <w:color w:val="201F1E"/>
        </w:rPr>
        <w:t xml:space="preserve"> </w:t>
      </w:r>
      <w:r w:rsidR="00597EA2">
        <w:rPr>
          <w:rFonts w:ascii="Arial" w:hAnsi="Arial" w:cs="Arial"/>
          <w:color w:val="201F1E"/>
        </w:rPr>
        <w:t xml:space="preserve">but SBA have agreed to fund the </w:t>
      </w:r>
      <w:r w:rsidR="005F3783">
        <w:rPr>
          <w:rFonts w:ascii="Arial" w:hAnsi="Arial" w:cs="Arial"/>
          <w:color w:val="201F1E"/>
        </w:rPr>
        <w:t>County</w:t>
      </w:r>
      <w:r w:rsidR="00597EA2">
        <w:rPr>
          <w:rFonts w:ascii="Arial" w:hAnsi="Arial" w:cs="Arial"/>
          <w:color w:val="201F1E"/>
        </w:rPr>
        <w:t xml:space="preserve"> Finals to </w:t>
      </w:r>
      <w:r w:rsidR="005F3783">
        <w:rPr>
          <w:rFonts w:ascii="Arial" w:hAnsi="Arial" w:cs="Arial"/>
          <w:color w:val="201F1E"/>
        </w:rPr>
        <w:t>maintain interest in the sport for these age groups.</w:t>
      </w:r>
      <w:r w:rsidR="009C77FB">
        <w:rPr>
          <w:rFonts w:ascii="Arial" w:hAnsi="Arial" w:cs="Arial"/>
          <w:color w:val="201F1E"/>
        </w:rPr>
        <w:t xml:space="preserve"> </w:t>
      </w:r>
      <w:r w:rsidR="004329FA">
        <w:rPr>
          <w:rFonts w:ascii="Arial" w:hAnsi="Arial" w:cs="Arial"/>
          <w:color w:val="201F1E"/>
        </w:rPr>
        <w:t xml:space="preserve">Possible regional finals for eastern region being investigated with appropriate counties. </w:t>
      </w:r>
    </w:p>
    <w:p w14:paraId="22A64232" w14:textId="77777777" w:rsidR="008A4A5C" w:rsidRDefault="00B309C8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Special Olympics programme of events to be </w:t>
      </w:r>
      <w:r w:rsidR="008F3DE5">
        <w:rPr>
          <w:rFonts w:ascii="Arial" w:hAnsi="Arial" w:cs="Arial"/>
          <w:color w:val="201F1E"/>
        </w:rPr>
        <w:t xml:space="preserve">expanded in support of </w:t>
      </w:r>
      <w:r w:rsidR="008A4A5C">
        <w:rPr>
          <w:rFonts w:ascii="Arial" w:hAnsi="Arial" w:cs="Arial"/>
          <w:color w:val="201F1E"/>
        </w:rPr>
        <w:t>para badminton.</w:t>
      </w:r>
    </w:p>
    <w:p w14:paraId="33C46423" w14:textId="0AE9EEA0" w:rsidR="00B716A4" w:rsidRPr="008A4A5C" w:rsidRDefault="00090040" w:rsidP="008A4A5C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>Sue Storey has started as the new Chief Executive of BE</w:t>
      </w:r>
    </w:p>
    <w:p w14:paraId="104253E8" w14:textId="654BB66F" w:rsidR="00B716A4" w:rsidRDefault="00B716A4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 w:rsidRPr="00B716A4">
        <w:rPr>
          <w:rFonts w:ascii="Arial" w:hAnsi="Arial" w:cs="Arial"/>
          <w:color w:val="201F1E"/>
        </w:rPr>
        <w:t xml:space="preserve">Inclusive Badminton Festival will </w:t>
      </w:r>
      <w:r w:rsidR="007064CC">
        <w:rPr>
          <w:rFonts w:ascii="Arial" w:hAnsi="Arial" w:cs="Arial"/>
          <w:color w:val="201F1E"/>
        </w:rPr>
        <w:t xml:space="preserve">be </w:t>
      </w:r>
      <w:r w:rsidR="008F1486">
        <w:rPr>
          <w:rFonts w:ascii="Arial" w:hAnsi="Arial" w:cs="Arial"/>
          <w:color w:val="201F1E"/>
        </w:rPr>
        <w:t>offered to clubs a</w:t>
      </w:r>
      <w:r w:rsidRPr="00B716A4">
        <w:rPr>
          <w:rFonts w:ascii="Arial" w:hAnsi="Arial" w:cs="Arial"/>
          <w:color w:val="201F1E"/>
        </w:rPr>
        <w:t xml:space="preserve">s part of ‘The Big Hit’ week </w:t>
      </w:r>
      <w:r w:rsidR="008F1486">
        <w:rPr>
          <w:rFonts w:ascii="Arial" w:hAnsi="Arial" w:cs="Arial"/>
          <w:color w:val="201F1E"/>
        </w:rPr>
        <w:t>in September</w:t>
      </w:r>
      <w:r w:rsidR="00150A24">
        <w:rPr>
          <w:rFonts w:ascii="Arial" w:hAnsi="Arial" w:cs="Arial"/>
          <w:color w:val="201F1E"/>
        </w:rPr>
        <w:t>.</w:t>
      </w:r>
      <w:r w:rsidRPr="00B716A4">
        <w:rPr>
          <w:rFonts w:ascii="Arial" w:hAnsi="Arial" w:cs="Arial"/>
          <w:color w:val="201F1E"/>
        </w:rPr>
        <w:t xml:space="preserve"> Mike McCarthy as part of Special Olympics, learning disabilities has been invited/asked to be a partner.</w:t>
      </w:r>
    </w:p>
    <w:p w14:paraId="443379C0" w14:textId="0DBAD356" w:rsidR="00E24C50" w:rsidRPr="00B716A4" w:rsidRDefault="00DF6536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Continue to support Coaching </w:t>
      </w:r>
      <w:r w:rsidR="0086742D">
        <w:rPr>
          <w:rFonts w:ascii="Arial" w:hAnsi="Arial" w:cs="Arial"/>
          <w:color w:val="201F1E"/>
        </w:rPr>
        <w:t>courses</w:t>
      </w:r>
      <w:r w:rsidR="007C1B06">
        <w:rPr>
          <w:rFonts w:ascii="Arial" w:hAnsi="Arial" w:cs="Arial"/>
          <w:color w:val="201F1E"/>
        </w:rPr>
        <w:t xml:space="preserve">, </w:t>
      </w:r>
      <w:proofErr w:type="spellStart"/>
      <w:r w:rsidR="007C1B06">
        <w:rPr>
          <w:rFonts w:ascii="Arial" w:hAnsi="Arial" w:cs="Arial"/>
          <w:color w:val="201F1E"/>
        </w:rPr>
        <w:t>Racketpack</w:t>
      </w:r>
      <w:proofErr w:type="spellEnd"/>
      <w:r w:rsidR="007C1B06">
        <w:rPr>
          <w:rFonts w:ascii="Arial" w:hAnsi="Arial" w:cs="Arial"/>
          <w:color w:val="201F1E"/>
        </w:rPr>
        <w:t xml:space="preserve"> festivals, No strings</w:t>
      </w:r>
      <w:r w:rsidR="00C62819">
        <w:rPr>
          <w:rFonts w:ascii="Arial" w:hAnsi="Arial" w:cs="Arial"/>
          <w:color w:val="201F1E"/>
        </w:rPr>
        <w:t xml:space="preserve"> badminton</w:t>
      </w:r>
      <w:r w:rsidR="008E0AA3">
        <w:rPr>
          <w:rFonts w:ascii="Arial" w:hAnsi="Arial" w:cs="Arial"/>
          <w:color w:val="201F1E"/>
        </w:rPr>
        <w:t>, club matters</w:t>
      </w:r>
      <w:r w:rsidR="000F4920">
        <w:rPr>
          <w:rFonts w:ascii="Arial" w:hAnsi="Arial" w:cs="Arial"/>
          <w:color w:val="201F1E"/>
        </w:rPr>
        <w:t>.</w:t>
      </w:r>
    </w:p>
    <w:p w14:paraId="5B999FCE" w14:textId="47A8954D" w:rsidR="00B716A4" w:rsidRPr="00B716A4" w:rsidRDefault="000F4920" w:rsidP="00777A1D">
      <w:pPr>
        <w:pStyle w:val="xmsolistparagraph"/>
        <w:numPr>
          <w:ilvl w:val="0"/>
          <w:numId w:val="46"/>
        </w:numPr>
        <w:shd w:val="clear" w:color="auto" w:fill="FFFFFF"/>
        <w:spacing w:before="0" w:beforeAutospacing="0" w:after="0" w:afterAutospacing="0" w:line="233" w:lineRule="atLeast"/>
        <w:ind w:left="1134" w:hanging="567"/>
        <w:jc w:val="both"/>
        <w:rPr>
          <w:rFonts w:ascii="Arial" w:hAnsi="Arial" w:cs="Arial"/>
          <w:color w:val="201F1E"/>
        </w:rPr>
      </w:pPr>
      <w:r>
        <w:rPr>
          <w:rFonts w:ascii="Arial" w:hAnsi="Arial" w:cs="Arial"/>
          <w:color w:val="201F1E"/>
        </w:rPr>
        <w:t xml:space="preserve">Reported </w:t>
      </w:r>
      <w:r w:rsidR="00640283">
        <w:rPr>
          <w:rFonts w:ascii="Arial" w:hAnsi="Arial" w:cs="Arial"/>
          <w:color w:val="201F1E"/>
        </w:rPr>
        <w:t xml:space="preserve">that </w:t>
      </w:r>
      <w:r w:rsidR="00D419C8">
        <w:rPr>
          <w:rFonts w:ascii="Arial" w:hAnsi="Arial" w:cs="Arial"/>
          <w:color w:val="201F1E"/>
        </w:rPr>
        <w:t>10 % Badminton England fee increase has been agreed.</w:t>
      </w:r>
      <w:r w:rsidR="00656AE6">
        <w:rPr>
          <w:rFonts w:ascii="Arial" w:hAnsi="Arial" w:cs="Arial"/>
          <w:color w:val="201F1E"/>
        </w:rPr>
        <w:t xml:space="preserve"> For 2022/23.</w:t>
      </w:r>
      <w:r w:rsidR="00B716A4" w:rsidRPr="00B716A4">
        <w:rPr>
          <w:rFonts w:ascii="Arial" w:hAnsi="Arial" w:cs="Arial"/>
          <w:color w:val="201F1E"/>
        </w:rPr>
        <w:t>  </w:t>
      </w:r>
    </w:p>
    <w:p w14:paraId="65453909" w14:textId="77777777" w:rsidR="00847B71" w:rsidRDefault="00847B71" w:rsidP="00847B71">
      <w:pPr>
        <w:pStyle w:val="xmsolistparagraph"/>
        <w:shd w:val="clear" w:color="auto" w:fill="FFFFFF"/>
        <w:spacing w:before="0" w:beforeAutospacing="0" w:after="0" w:afterAutospacing="0" w:line="233" w:lineRule="atLeast"/>
        <w:ind w:left="1134"/>
        <w:jc w:val="both"/>
        <w:rPr>
          <w:rFonts w:ascii="Arial" w:hAnsi="Arial" w:cs="Arial"/>
          <w:color w:val="201F1E"/>
        </w:rPr>
      </w:pPr>
    </w:p>
    <w:p w14:paraId="4E39A37F" w14:textId="77777777" w:rsidR="00847B71" w:rsidRDefault="00847B71" w:rsidP="00847B71">
      <w:pPr>
        <w:pStyle w:val="xmsolistparagraph"/>
        <w:shd w:val="clear" w:color="auto" w:fill="FFFFFF"/>
        <w:spacing w:before="0" w:beforeAutospacing="0" w:after="0" w:afterAutospacing="0" w:line="233" w:lineRule="atLeast"/>
        <w:ind w:left="1134"/>
        <w:jc w:val="both"/>
        <w:rPr>
          <w:rFonts w:ascii="Arial" w:hAnsi="Arial" w:cs="Arial"/>
          <w:color w:val="201F1E"/>
        </w:rPr>
      </w:pPr>
    </w:p>
    <w:p w14:paraId="491AE598" w14:textId="77777777" w:rsidR="00847B71" w:rsidRDefault="00847B71" w:rsidP="00847B71">
      <w:pPr>
        <w:pStyle w:val="xmsolistparagraph"/>
        <w:shd w:val="clear" w:color="auto" w:fill="FFFFFF"/>
        <w:spacing w:before="0" w:beforeAutospacing="0" w:after="0" w:afterAutospacing="0" w:line="233" w:lineRule="atLeast"/>
        <w:ind w:left="1134"/>
        <w:jc w:val="both"/>
        <w:rPr>
          <w:rFonts w:ascii="Arial" w:hAnsi="Arial" w:cs="Arial"/>
          <w:color w:val="201F1E"/>
        </w:rPr>
      </w:pPr>
    </w:p>
    <w:p w14:paraId="5B0A32A8" w14:textId="77777777" w:rsidR="00847B71" w:rsidRDefault="00847B71" w:rsidP="00847B71">
      <w:pPr>
        <w:pStyle w:val="xmsolistparagraph"/>
        <w:shd w:val="clear" w:color="auto" w:fill="FFFFFF"/>
        <w:spacing w:before="0" w:beforeAutospacing="0" w:after="0" w:afterAutospacing="0" w:line="233" w:lineRule="atLeast"/>
        <w:ind w:left="1134"/>
        <w:jc w:val="both"/>
        <w:rPr>
          <w:rFonts w:ascii="Arial" w:hAnsi="Arial" w:cs="Arial"/>
          <w:color w:val="201F1E"/>
        </w:rPr>
      </w:pPr>
    </w:p>
    <w:p w14:paraId="3464D2DE" w14:textId="77777777" w:rsidR="00847B71" w:rsidRPr="00B716A4" w:rsidRDefault="00847B71" w:rsidP="00847B71">
      <w:pPr>
        <w:pStyle w:val="xmsolistparagraph"/>
        <w:shd w:val="clear" w:color="auto" w:fill="FFFFFF"/>
        <w:spacing w:before="0" w:beforeAutospacing="0" w:after="0" w:afterAutospacing="0" w:line="233" w:lineRule="atLeast"/>
        <w:ind w:left="1134"/>
        <w:jc w:val="both"/>
        <w:rPr>
          <w:rFonts w:ascii="Arial" w:hAnsi="Arial" w:cs="Arial"/>
          <w:color w:val="201F1E"/>
        </w:rPr>
      </w:pPr>
    </w:p>
    <w:p w14:paraId="5D9C1B2B" w14:textId="77777777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Election of Officers</w:t>
      </w:r>
    </w:p>
    <w:p w14:paraId="48CB374F" w14:textId="77777777" w:rsidR="009F2921" w:rsidRPr="00767750" w:rsidRDefault="009F2921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b/>
          <w:sz w:val="24"/>
          <w:szCs w:val="24"/>
        </w:rPr>
      </w:pPr>
    </w:p>
    <w:p w14:paraId="3BD78DF8" w14:textId="723B4A8F" w:rsidR="009F2921" w:rsidRPr="00767750" w:rsidRDefault="009F2921" w:rsidP="00251B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B0711A">
        <w:rPr>
          <w:rFonts w:ascii="Arial" w:hAnsi="Arial" w:cs="Arial"/>
          <w:b/>
          <w:bCs/>
          <w:sz w:val="24"/>
          <w:szCs w:val="24"/>
        </w:rPr>
        <w:t>President</w:t>
      </w:r>
      <w:r w:rsidR="00024E7F">
        <w:rPr>
          <w:rFonts w:ascii="Arial" w:hAnsi="Arial" w:cs="Arial"/>
          <w:b/>
          <w:bCs/>
          <w:sz w:val="24"/>
          <w:szCs w:val="24"/>
        </w:rPr>
        <w:t xml:space="preserve"> </w:t>
      </w:r>
      <w:r w:rsidR="00C139C9">
        <w:rPr>
          <w:rFonts w:ascii="Arial" w:hAnsi="Arial" w:cs="Arial"/>
          <w:b/>
          <w:bCs/>
          <w:sz w:val="24"/>
          <w:szCs w:val="24"/>
        </w:rPr>
        <w:t xml:space="preserve">– </w:t>
      </w:r>
      <w:r w:rsidR="00C139C9">
        <w:rPr>
          <w:rFonts w:ascii="Arial" w:hAnsi="Arial" w:cs="Arial"/>
          <w:sz w:val="24"/>
          <w:szCs w:val="24"/>
        </w:rPr>
        <w:t>Steve Cook (elected by Council) thanked Mike Tee and the S</w:t>
      </w:r>
      <w:r w:rsidR="00E873D9">
        <w:rPr>
          <w:rFonts w:ascii="Arial" w:hAnsi="Arial" w:cs="Arial"/>
          <w:sz w:val="24"/>
          <w:szCs w:val="24"/>
        </w:rPr>
        <w:t>BA Committee</w:t>
      </w:r>
    </w:p>
    <w:p w14:paraId="576E4819" w14:textId="77777777" w:rsidR="009F2921" w:rsidRPr="00767750" w:rsidRDefault="009F2921" w:rsidP="00251B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2EAB793D" w14:textId="5E484D10" w:rsidR="009F2921" w:rsidRDefault="00B0711A" w:rsidP="00251B57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following officers were then elected.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15"/>
        <w:gridCol w:w="2515"/>
        <w:gridCol w:w="2515"/>
        <w:gridCol w:w="2515"/>
      </w:tblGrid>
      <w:tr w:rsidR="00767750" w14:paraId="12A8F9B5" w14:textId="77777777" w:rsidTr="00550D75">
        <w:trPr>
          <w:tblHeader/>
        </w:trPr>
        <w:tc>
          <w:tcPr>
            <w:tcW w:w="2515" w:type="dxa"/>
          </w:tcPr>
          <w:p w14:paraId="58DBEFA0" w14:textId="2CAFACF5" w:rsidR="00767750" w:rsidRPr="00B0711A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11A">
              <w:rPr>
                <w:rFonts w:ascii="Arial" w:hAnsi="Arial" w:cs="Arial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2515" w:type="dxa"/>
          </w:tcPr>
          <w:p w14:paraId="0884B401" w14:textId="7E71D2B7" w:rsidR="00767750" w:rsidRPr="00B0711A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11A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515" w:type="dxa"/>
          </w:tcPr>
          <w:p w14:paraId="65FA4CE6" w14:textId="1A2789D5" w:rsidR="00767750" w:rsidRPr="00B0711A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11A">
              <w:rPr>
                <w:rFonts w:ascii="Arial" w:hAnsi="Arial" w:cs="Arial"/>
                <w:b/>
                <w:bCs/>
                <w:sz w:val="24"/>
                <w:szCs w:val="24"/>
              </w:rPr>
              <w:t>Proposed</w:t>
            </w:r>
          </w:p>
        </w:tc>
        <w:tc>
          <w:tcPr>
            <w:tcW w:w="2515" w:type="dxa"/>
          </w:tcPr>
          <w:p w14:paraId="4E64F8C8" w14:textId="316210B4" w:rsidR="00767750" w:rsidRPr="00B0711A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11A">
              <w:rPr>
                <w:rFonts w:ascii="Arial" w:hAnsi="Arial" w:cs="Arial"/>
                <w:b/>
                <w:bCs/>
                <w:sz w:val="24"/>
                <w:szCs w:val="24"/>
              </w:rPr>
              <w:t>Seconded</w:t>
            </w:r>
          </w:p>
        </w:tc>
      </w:tr>
      <w:tr w:rsidR="00767750" w14:paraId="3A5B5E97" w14:textId="77777777" w:rsidTr="00024E7F">
        <w:tc>
          <w:tcPr>
            <w:tcW w:w="2515" w:type="dxa"/>
          </w:tcPr>
          <w:p w14:paraId="7780618D" w14:textId="04FD6CE2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</w:t>
            </w:r>
          </w:p>
        </w:tc>
        <w:tc>
          <w:tcPr>
            <w:tcW w:w="2515" w:type="dxa"/>
          </w:tcPr>
          <w:p w14:paraId="132B6565" w14:textId="2C5FEB52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Tee</w:t>
            </w:r>
          </w:p>
        </w:tc>
        <w:tc>
          <w:tcPr>
            <w:tcW w:w="2515" w:type="dxa"/>
          </w:tcPr>
          <w:p w14:paraId="02DDA13F" w14:textId="42B90E95" w:rsidR="00767750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Cook</w:t>
            </w:r>
          </w:p>
        </w:tc>
        <w:tc>
          <w:tcPr>
            <w:tcW w:w="2515" w:type="dxa"/>
          </w:tcPr>
          <w:p w14:paraId="0B7FA14B" w14:textId="78DC3535" w:rsidR="00767750" w:rsidRDefault="0064291C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Driver</w:t>
            </w:r>
          </w:p>
        </w:tc>
      </w:tr>
      <w:tr w:rsidR="00767750" w14:paraId="15732776" w14:textId="77777777" w:rsidTr="00024E7F">
        <w:tc>
          <w:tcPr>
            <w:tcW w:w="2515" w:type="dxa"/>
          </w:tcPr>
          <w:p w14:paraId="5E4894FF" w14:textId="52D4A8DC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</w:t>
            </w:r>
          </w:p>
        </w:tc>
        <w:tc>
          <w:tcPr>
            <w:tcW w:w="2515" w:type="dxa"/>
          </w:tcPr>
          <w:p w14:paraId="2188D680" w14:textId="2A37454E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Driver</w:t>
            </w:r>
          </w:p>
        </w:tc>
        <w:tc>
          <w:tcPr>
            <w:tcW w:w="2515" w:type="dxa"/>
          </w:tcPr>
          <w:p w14:paraId="1999BA81" w14:textId="0A85CC0E" w:rsidR="00767750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Cook</w:t>
            </w:r>
          </w:p>
        </w:tc>
        <w:tc>
          <w:tcPr>
            <w:tcW w:w="2515" w:type="dxa"/>
          </w:tcPr>
          <w:p w14:paraId="39949DB6" w14:textId="080ACC81" w:rsidR="00767750" w:rsidRDefault="002937A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Abhay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Samel</w:t>
            </w:r>
            <w:proofErr w:type="spellEnd"/>
          </w:p>
        </w:tc>
      </w:tr>
      <w:tr w:rsidR="00767750" w14:paraId="1CDEDB75" w14:textId="77777777" w:rsidTr="00024E7F">
        <w:tc>
          <w:tcPr>
            <w:tcW w:w="2515" w:type="dxa"/>
          </w:tcPr>
          <w:p w14:paraId="7DBD9342" w14:textId="62E1F6CC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Secretary</w:t>
            </w:r>
          </w:p>
        </w:tc>
        <w:tc>
          <w:tcPr>
            <w:tcW w:w="2515" w:type="dxa"/>
            <w:tcBorders>
              <w:bottom w:val="single" w:sz="4" w:space="0" w:color="auto"/>
            </w:tcBorders>
          </w:tcPr>
          <w:p w14:paraId="6CC7506C" w14:textId="158463C7" w:rsidR="00767750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Nominations Sought</w:t>
            </w:r>
          </w:p>
        </w:tc>
        <w:tc>
          <w:tcPr>
            <w:tcW w:w="2515" w:type="dxa"/>
          </w:tcPr>
          <w:p w14:paraId="35652C68" w14:textId="16F970FC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5655E49" w14:textId="342DB6B6" w:rsidR="00767750" w:rsidRDefault="00767750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23591F48" w14:textId="77777777" w:rsidTr="00024E7F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14:paraId="2C95CF2D" w14:textId="4C5F78D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 Presidents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9C99E" w14:textId="09201F91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Cox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</w:tcBorders>
          </w:tcPr>
          <w:p w14:paraId="6822B417" w14:textId="7F738783" w:rsidR="00B0711A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McKinley</w:t>
            </w:r>
          </w:p>
          <w:p w14:paraId="65F864D3" w14:textId="194A7E09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bloc</w:t>
            </w:r>
          </w:p>
        </w:tc>
        <w:tc>
          <w:tcPr>
            <w:tcW w:w="2515" w:type="dxa"/>
            <w:vMerge w:val="restart"/>
          </w:tcPr>
          <w:p w14:paraId="0712A720" w14:textId="2FA1EB3B" w:rsidR="00B0711A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Steve Cook</w:t>
            </w:r>
          </w:p>
          <w:p w14:paraId="0540D5DC" w14:textId="6238536D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bloc</w:t>
            </w:r>
          </w:p>
        </w:tc>
      </w:tr>
      <w:tr w:rsidR="00B0711A" w14:paraId="13E533DC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2D11D62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0D369" w14:textId="0C1D193F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Girling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57CB1CB0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261878F6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12358484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77145FCB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BD5EC" w14:textId="25CF8D24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Feek</w:t>
            </w:r>
            <w:proofErr w:type="spellEnd"/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523A9D38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2DAE490F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379BCB45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301FEFB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B6857" w14:textId="0A2AA9CB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Smith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061EA1EF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6036F682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4D47B97B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0F95A287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8C6CB" w14:textId="7E3A0D18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Tony Bristow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6C3F4AF6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532BAAE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7D9C4A92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4BA075C7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D343C2" w14:textId="7A662444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024E7F">
              <w:rPr>
                <w:rFonts w:ascii="Arial" w:hAnsi="Arial" w:cs="Arial"/>
                <w:sz w:val="24"/>
                <w:szCs w:val="24"/>
              </w:rPr>
              <w:t>arol</w:t>
            </w:r>
            <w:r>
              <w:rPr>
                <w:rFonts w:ascii="Arial" w:hAnsi="Arial" w:cs="Arial"/>
                <w:sz w:val="24"/>
                <w:szCs w:val="24"/>
              </w:rPr>
              <w:t xml:space="preserve"> Bowden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74DB5BF7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1E64018D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00E88B4F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6F9D3B1A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F144AF" w14:textId="7E6B0F88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Hurlock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2BE4F1AD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09183652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0FF5CF30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6C37AB0C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9D037" w14:textId="28D9B6C4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Nicola Sturgeon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43A59457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42389696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4900CB95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54651FB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FBEE" w14:textId="0CB5B62D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Ian Young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6A36B47F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4FB7609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24DFB98F" w14:textId="77777777" w:rsidTr="00024E7F">
        <w:tc>
          <w:tcPr>
            <w:tcW w:w="2515" w:type="dxa"/>
            <w:vMerge w:val="restart"/>
            <w:tcBorders>
              <w:right w:val="single" w:sz="4" w:space="0" w:color="auto"/>
            </w:tcBorders>
          </w:tcPr>
          <w:p w14:paraId="1E3C747F" w14:textId="02986FA5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4DDC9E" w14:textId="356AC36A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Stephen Smith</w:t>
            </w:r>
          </w:p>
        </w:tc>
        <w:tc>
          <w:tcPr>
            <w:tcW w:w="2515" w:type="dxa"/>
            <w:vMerge w:val="restart"/>
            <w:tcBorders>
              <w:left w:val="single" w:sz="4" w:space="0" w:color="auto"/>
            </w:tcBorders>
          </w:tcPr>
          <w:p w14:paraId="2D2B641D" w14:textId="325F170D" w:rsidR="00C139C9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Tee</w:t>
            </w:r>
          </w:p>
          <w:p w14:paraId="161560E2" w14:textId="1663CD32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bloc</w:t>
            </w:r>
          </w:p>
        </w:tc>
        <w:tc>
          <w:tcPr>
            <w:tcW w:w="2515" w:type="dxa"/>
            <w:vMerge w:val="restart"/>
          </w:tcPr>
          <w:p w14:paraId="4D327C84" w14:textId="49CBDB63" w:rsidR="00B0711A" w:rsidRDefault="00136939" w:rsidP="00136939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Linda Sheppard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0711A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="00B0711A">
              <w:rPr>
                <w:rFonts w:ascii="Arial" w:hAnsi="Arial" w:cs="Arial"/>
                <w:sz w:val="24"/>
                <w:szCs w:val="24"/>
              </w:rPr>
              <w:t xml:space="preserve"> bloc</w:t>
            </w:r>
          </w:p>
        </w:tc>
      </w:tr>
      <w:tr w:rsidR="00B0711A" w14:paraId="45C18645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45DBDB4A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88139" w14:textId="082B1341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Driver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10022B4C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3E43AFF1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719EE82E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792A2F44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642F99" w14:textId="6C940D71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 Hooper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3882F000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123E0DAA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50B1D2AF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3FFC6B8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55479" w14:textId="0AEAC0B0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Webb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347679E1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402E7100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7392D7C5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21424038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A659B2" w14:textId="19675C8D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Sue McKinley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59CBC1BA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78D3E205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711A" w14:paraId="037FFE0F" w14:textId="77777777" w:rsidTr="00024E7F">
        <w:tc>
          <w:tcPr>
            <w:tcW w:w="2515" w:type="dxa"/>
            <w:vMerge/>
            <w:tcBorders>
              <w:right w:val="single" w:sz="4" w:space="0" w:color="auto"/>
            </w:tcBorders>
          </w:tcPr>
          <w:p w14:paraId="36C2C803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DB40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 Williams</w:t>
            </w:r>
          </w:p>
          <w:p w14:paraId="1C8E63F6" w14:textId="77777777" w:rsidR="00C139C9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Abhay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Samel</w:t>
            </w:r>
            <w:proofErr w:type="spellEnd"/>
          </w:p>
          <w:p w14:paraId="697FF886" w14:textId="1D9D9A34" w:rsidR="00C139C9" w:rsidRDefault="00C139C9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(Welfare Officer)</w:t>
            </w:r>
          </w:p>
        </w:tc>
        <w:tc>
          <w:tcPr>
            <w:tcW w:w="2515" w:type="dxa"/>
            <w:vMerge/>
            <w:tcBorders>
              <w:left w:val="single" w:sz="4" w:space="0" w:color="auto"/>
            </w:tcBorders>
          </w:tcPr>
          <w:p w14:paraId="6D6E19EC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5" w:type="dxa"/>
            <w:vMerge/>
          </w:tcPr>
          <w:p w14:paraId="33E56C7E" w14:textId="77777777" w:rsidR="00B0711A" w:rsidRDefault="00B0711A" w:rsidP="00251B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7EC1F5" w14:textId="53E4F199" w:rsidR="00767750" w:rsidRPr="00767750" w:rsidRDefault="00DD20B6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139C9">
        <w:rPr>
          <w:rFonts w:ascii="Arial" w:hAnsi="Arial" w:cs="Arial"/>
          <w:sz w:val="24"/>
          <w:szCs w:val="24"/>
        </w:rPr>
        <w:t>Sue Driver has</w:t>
      </w:r>
      <w:r>
        <w:rPr>
          <w:rFonts w:ascii="Arial" w:hAnsi="Arial" w:cs="Arial"/>
          <w:sz w:val="24"/>
          <w:szCs w:val="24"/>
        </w:rPr>
        <w:t xml:space="preserve"> decided </w:t>
      </w:r>
      <w:r w:rsidR="00831F3F">
        <w:rPr>
          <w:rFonts w:ascii="Arial" w:hAnsi="Arial" w:cs="Arial"/>
          <w:sz w:val="24"/>
          <w:szCs w:val="24"/>
        </w:rPr>
        <w:t xml:space="preserve">to continue </w:t>
      </w:r>
      <w:r w:rsidR="009E5A13">
        <w:rPr>
          <w:rFonts w:ascii="Arial" w:hAnsi="Arial" w:cs="Arial"/>
          <w:sz w:val="24"/>
          <w:szCs w:val="24"/>
        </w:rPr>
        <w:t xml:space="preserve">until a replacement is </w:t>
      </w:r>
      <w:proofErr w:type="gramStart"/>
      <w:r w:rsidR="009E5A13">
        <w:rPr>
          <w:rFonts w:ascii="Arial" w:hAnsi="Arial" w:cs="Arial"/>
          <w:sz w:val="24"/>
          <w:szCs w:val="24"/>
        </w:rPr>
        <w:t>found.</w:t>
      </w:r>
      <w:r w:rsidR="00C139C9">
        <w:rPr>
          <w:rFonts w:ascii="Arial" w:hAnsi="Arial" w:cs="Arial"/>
          <w:sz w:val="24"/>
          <w:szCs w:val="24"/>
        </w:rPr>
        <w:t>.</w:t>
      </w:r>
      <w:proofErr w:type="gramEnd"/>
    </w:p>
    <w:p w14:paraId="36F11975" w14:textId="45CF67CD" w:rsidR="009F2921" w:rsidRPr="00767750" w:rsidRDefault="009F2921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</w:p>
    <w:p w14:paraId="5A6A6835" w14:textId="5B42F71D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Affiliation Fees 202</w:t>
      </w:r>
      <w:r w:rsidR="00471147">
        <w:rPr>
          <w:rFonts w:ascii="Arial" w:hAnsi="Arial" w:cs="Arial"/>
          <w:b/>
          <w:sz w:val="24"/>
          <w:szCs w:val="24"/>
        </w:rPr>
        <w:t>2</w:t>
      </w:r>
      <w:r w:rsidRPr="00767750">
        <w:rPr>
          <w:rFonts w:ascii="Arial" w:hAnsi="Arial" w:cs="Arial"/>
          <w:b/>
          <w:sz w:val="24"/>
          <w:szCs w:val="24"/>
        </w:rPr>
        <w:t>-2</w:t>
      </w:r>
      <w:r w:rsidR="00471147">
        <w:rPr>
          <w:rFonts w:ascii="Arial" w:hAnsi="Arial" w:cs="Arial"/>
          <w:b/>
          <w:sz w:val="24"/>
          <w:szCs w:val="24"/>
        </w:rPr>
        <w:t>3</w:t>
      </w:r>
    </w:p>
    <w:p w14:paraId="3F2C96C4" w14:textId="10A5A6F2" w:rsidR="009F2921" w:rsidRPr="00767750" w:rsidRDefault="009F2921" w:rsidP="00251B57">
      <w:pPr>
        <w:pStyle w:val="ListParagraph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The Council proposed no fee</w:t>
      </w:r>
      <w:r w:rsidR="00FE5875">
        <w:rPr>
          <w:rFonts w:ascii="Arial" w:hAnsi="Arial" w:cs="Arial"/>
          <w:sz w:val="24"/>
          <w:szCs w:val="24"/>
        </w:rPr>
        <w:t xml:space="preserve"> for U12, Juniors £1.50 </w:t>
      </w:r>
      <w:r w:rsidR="00471147">
        <w:rPr>
          <w:rFonts w:ascii="Arial" w:hAnsi="Arial" w:cs="Arial"/>
          <w:sz w:val="24"/>
          <w:szCs w:val="24"/>
        </w:rPr>
        <w:t xml:space="preserve">and Seniors £3. </w:t>
      </w:r>
      <w:r w:rsidRPr="00767750">
        <w:rPr>
          <w:rFonts w:ascii="Arial" w:hAnsi="Arial" w:cs="Arial"/>
          <w:sz w:val="24"/>
          <w:szCs w:val="24"/>
        </w:rPr>
        <w:t xml:space="preserve"> </w:t>
      </w:r>
      <w:r w:rsidR="00967CA1">
        <w:rPr>
          <w:rFonts w:ascii="Arial" w:hAnsi="Arial" w:cs="Arial"/>
          <w:sz w:val="24"/>
          <w:szCs w:val="24"/>
        </w:rPr>
        <w:t>Pr</w:t>
      </w:r>
      <w:r w:rsidR="00471147">
        <w:rPr>
          <w:rFonts w:ascii="Arial" w:hAnsi="Arial" w:cs="Arial"/>
          <w:sz w:val="24"/>
          <w:szCs w:val="24"/>
        </w:rPr>
        <w:t>oposer Sue Driver, Seconded</w:t>
      </w:r>
      <w:r w:rsidR="00967CA1">
        <w:rPr>
          <w:rFonts w:ascii="Arial" w:hAnsi="Arial" w:cs="Arial"/>
          <w:sz w:val="24"/>
          <w:szCs w:val="24"/>
        </w:rPr>
        <w:t xml:space="preserve"> Sue McKinle</w:t>
      </w:r>
      <w:r w:rsidR="002D43B4">
        <w:rPr>
          <w:rFonts w:ascii="Arial" w:hAnsi="Arial" w:cs="Arial"/>
          <w:sz w:val="24"/>
          <w:szCs w:val="24"/>
        </w:rPr>
        <w:t>y.</w:t>
      </w:r>
    </w:p>
    <w:p w14:paraId="2ACF075D" w14:textId="20572C6A" w:rsidR="009F2921" w:rsidRDefault="002D43B4" w:rsidP="00C139C9">
      <w:pPr>
        <w:pStyle w:val="ListParagraph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 of SBA Affiliation fe</w:t>
      </w:r>
      <w:r w:rsidR="008D5E97">
        <w:rPr>
          <w:rFonts w:ascii="Arial" w:hAnsi="Arial" w:cs="Arial"/>
          <w:sz w:val="24"/>
          <w:szCs w:val="24"/>
        </w:rPr>
        <w:t xml:space="preserve">es will be through the GO membership system alongside BE fees. </w:t>
      </w:r>
      <w:r w:rsidR="009F2921" w:rsidRPr="00767750">
        <w:rPr>
          <w:rFonts w:ascii="Arial" w:hAnsi="Arial" w:cs="Arial"/>
          <w:sz w:val="24"/>
          <w:szCs w:val="24"/>
        </w:rPr>
        <w:t xml:space="preserve"> </w:t>
      </w:r>
    </w:p>
    <w:p w14:paraId="0E861E9C" w14:textId="1C8FB048" w:rsidR="00C139C9" w:rsidRPr="00F62D8C" w:rsidRDefault="00C139C9" w:rsidP="00C139C9">
      <w:pPr>
        <w:pStyle w:val="ListParagraph"/>
        <w:numPr>
          <w:ilvl w:val="0"/>
          <w:numId w:val="31"/>
        </w:numPr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F62D8C">
        <w:rPr>
          <w:rFonts w:ascii="Arial" w:hAnsi="Arial" w:cs="Arial"/>
          <w:b/>
          <w:bCs/>
          <w:sz w:val="24"/>
          <w:szCs w:val="24"/>
        </w:rPr>
        <w:t>Agreed.</w:t>
      </w:r>
    </w:p>
    <w:p w14:paraId="635A3501" w14:textId="77777777" w:rsidR="009F2921" w:rsidRPr="00F62D8C" w:rsidRDefault="009F2921" w:rsidP="00F62D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B04660" w14:textId="77777777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County Teams 2020-21</w:t>
      </w:r>
    </w:p>
    <w:p w14:paraId="038890A5" w14:textId="0F4E3BFB" w:rsidR="009F2921" w:rsidRPr="00767750" w:rsidRDefault="009F2921" w:rsidP="00251B57">
      <w:pPr>
        <w:pStyle w:val="ListParagraph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The Council had proposed no change to running a first and second team in the ICC.</w:t>
      </w:r>
      <w:r w:rsidR="003E3D0E">
        <w:rPr>
          <w:rFonts w:ascii="Arial" w:hAnsi="Arial" w:cs="Arial"/>
          <w:sz w:val="24"/>
          <w:szCs w:val="24"/>
        </w:rPr>
        <w:t xml:space="preserve"> </w:t>
      </w:r>
      <w:r w:rsidR="002937A9">
        <w:rPr>
          <w:rFonts w:ascii="Arial" w:hAnsi="Arial" w:cs="Arial"/>
          <w:sz w:val="24"/>
          <w:szCs w:val="24"/>
        </w:rPr>
        <w:t>But further discussion will be needed at Committee to confirm entry.</w:t>
      </w:r>
    </w:p>
    <w:p w14:paraId="2921AD29" w14:textId="77777777" w:rsidR="009F2921" w:rsidRPr="00767750" w:rsidRDefault="009F2921" w:rsidP="00251B57">
      <w:pPr>
        <w:pStyle w:val="ListParagraph"/>
        <w:numPr>
          <w:ilvl w:val="0"/>
          <w:numId w:val="32"/>
        </w:numPr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767750">
        <w:rPr>
          <w:rFonts w:ascii="Arial" w:hAnsi="Arial" w:cs="Arial"/>
          <w:b/>
          <w:bCs/>
          <w:sz w:val="24"/>
          <w:szCs w:val="24"/>
        </w:rPr>
        <w:t>Agreed.</w:t>
      </w:r>
    </w:p>
    <w:p w14:paraId="0BFCBF9C" w14:textId="77777777" w:rsidR="009F2921" w:rsidRPr="00767750" w:rsidRDefault="009F2921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b/>
          <w:bCs/>
          <w:sz w:val="24"/>
          <w:szCs w:val="24"/>
        </w:rPr>
      </w:pPr>
    </w:p>
    <w:p w14:paraId="7A4F829C" w14:textId="77777777" w:rsidR="009F2921" w:rsidRPr="00767750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 xml:space="preserve">County Tournaments </w:t>
      </w:r>
    </w:p>
    <w:p w14:paraId="149F710F" w14:textId="59F3C622" w:rsidR="009F2921" w:rsidRDefault="00AC6922" w:rsidP="002C431B">
      <w:pPr>
        <w:pStyle w:val="ListParagraph"/>
        <w:numPr>
          <w:ilvl w:val="0"/>
          <w:numId w:val="33"/>
        </w:numPr>
        <w:spacing w:after="0" w:line="240" w:lineRule="auto"/>
        <w:ind w:left="1134" w:hanging="862"/>
        <w:jc w:val="both"/>
        <w:rPr>
          <w:rFonts w:ascii="Arial" w:hAnsi="Arial" w:cs="Arial"/>
          <w:sz w:val="24"/>
          <w:szCs w:val="24"/>
        </w:rPr>
      </w:pPr>
      <w:r w:rsidRPr="00570221">
        <w:rPr>
          <w:rFonts w:ascii="Arial" w:hAnsi="Arial" w:cs="Arial"/>
          <w:sz w:val="24"/>
          <w:szCs w:val="24"/>
        </w:rPr>
        <w:t xml:space="preserve">Same programme planned for 2022/23. </w:t>
      </w:r>
      <w:r w:rsidR="00FA444A" w:rsidRPr="00570221">
        <w:rPr>
          <w:rFonts w:ascii="Arial" w:hAnsi="Arial" w:cs="Arial"/>
          <w:sz w:val="24"/>
          <w:szCs w:val="24"/>
        </w:rPr>
        <w:t xml:space="preserve">Tournaments for juniors – U13, U15, U17 and U19 and adults – Tier 4, senior </w:t>
      </w:r>
      <w:proofErr w:type="gramStart"/>
      <w:r w:rsidR="00FA444A" w:rsidRPr="00570221">
        <w:rPr>
          <w:rFonts w:ascii="Arial" w:hAnsi="Arial" w:cs="Arial"/>
          <w:sz w:val="24"/>
          <w:szCs w:val="24"/>
        </w:rPr>
        <w:t>bronze</w:t>
      </w:r>
      <w:proofErr w:type="gramEnd"/>
      <w:r w:rsidR="00FA444A" w:rsidRPr="00570221">
        <w:rPr>
          <w:rFonts w:ascii="Arial" w:hAnsi="Arial" w:cs="Arial"/>
          <w:sz w:val="24"/>
          <w:szCs w:val="24"/>
        </w:rPr>
        <w:t xml:space="preserve"> and senior silver.</w:t>
      </w:r>
    </w:p>
    <w:p w14:paraId="6EC321D7" w14:textId="41DC1446" w:rsidR="00570221" w:rsidRPr="00570221" w:rsidRDefault="00570221" w:rsidP="002C431B">
      <w:pPr>
        <w:pStyle w:val="ListParagraph"/>
        <w:numPr>
          <w:ilvl w:val="0"/>
          <w:numId w:val="33"/>
        </w:numPr>
        <w:spacing w:after="0" w:line="240" w:lineRule="auto"/>
        <w:ind w:left="1134" w:hanging="8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Looking to introduce a lower tier of </w:t>
      </w:r>
      <w:r w:rsidR="006E2D07">
        <w:rPr>
          <w:rFonts w:ascii="Arial" w:hAnsi="Arial" w:cs="Arial"/>
          <w:sz w:val="24"/>
          <w:szCs w:val="24"/>
        </w:rPr>
        <w:t xml:space="preserve">junior tournaments based on school year ages – </w:t>
      </w:r>
      <w:r w:rsidR="008F3B0C">
        <w:rPr>
          <w:rFonts w:ascii="Arial" w:hAnsi="Arial" w:cs="Arial"/>
          <w:sz w:val="24"/>
          <w:szCs w:val="24"/>
        </w:rPr>
        <w:t>‘</w:t>
      </w:r>
      <w:r w:rsidR="006E2D07">
        <w:rPr>
          <w:rFonts w:ascii="Arial" w:hAnsi="Arial" w:cs="Arial"/>
          <w:sz w:val="24"/>
          <w:szCs w:val="24"/>
        </w:rPr>
        <w:t>Futures</w:t>
      </w:r>
      <w:r w:rsidR="00280B53">
        <w:rPr>
          <w:rFonts w:ascii="Arial" w:hAnsi="Arial" w:cs="Arial"/>
          <w:sz w:val="24"/>
          <w:szCs w:val="24"/>
        </w:rPr>
        <w:t>’ – to encourage tournament play for junior club players</w:t>
      </w:r>
      <w:r w:rsidR="00C96A5A">
        <w:rPr>
          <w:rFonts w:ascii="Arial" w:hAnsi="Arial" w:cs="Arial"/>
          <w:sz w:val="24"/>
          <w:szCs w:val="24"/>
        </w:rPr>
        <w:t xml:space="preserve"> to experience matches at </w:t>
      </w:r>
      <w:proofErr w:type="gramStart"/>
      <w:r w:rsidR="00C96A5A">
        <w:rPr>
          <w:rFonts w:ascii="Arial" w:hAnsi="Arial" w:cs="Arial"/>
          <w:sz w:val="24"/>
          <w:szCs w:val="24"/>
        </w:rPr>
        <w:t>a</w:t>
      </w:r>
      <w:proofErr w:type="gramEnd"/>
      <w:r w:rsidR="00C96A5A">
        <w:rPr>
          <w:rFonts w:ascii="Arial" w:hAnsi="Arial" w:cs="Arial"/>
          <w:sz w:val="24"/>
          <w:szCs w:val="24"/>
        </w:rPr>
        <w:t xml:space="preserve"> appropriate level of ability</w:t>
      </w:r>
      <w:r w:rsidR="006E2D07">
        <w:rPr>
          <w:rFonts w:ascii="Arial" w:hAnsi="Arial" w:cs="Arial"/>
          <w:sz w:val="24"/>
          <w:szCs w:val="24"/>
        </w:rPr>
        <w:t xml:space="preserve">. </w:t>
      </w:r>
    </w:p>
    <w:p w14:paraId="7E69CD34" w14:textId="65C3E0B6" w:rsidR="00F62D8C" w:rsidRPr="00AF663D" w:rsidRDefault="00F62D8C" w:rsidP="00AF663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B7812" w14:textId="77777777" w:rsidR="009F2921" w:rsidRPr="00767750" w:rsidRDefault="009F2921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</w:p>
    <w:p w14:paraId="1085C563" w14:textId="38087E40" w:rsidR="00F62D8C" w:rsidRPr="00F62D8C" w:rsidRDefault="00F62D8C" w:rsidP="00F62D8C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Sport Development</w:t>
      </w:r>
    </w:p>
    <w:p w14:paraId="38E01DD7" w14:textId="4F2FC363" w:rsidR="00F62D8C" w:rsidRPr="00B716A4" w:rsidRDefault="00B879D8" w:rsidP="00B716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 arrange </w:t>
      </w:r>
      <w:r w:rsidR="00F62D8C" w:rsidRPr="00B716A4">
        <w:rPr>
          <w:rFonts w:ascii="Arial" w:hAnsi="Arial" w:cs="Arial"/>
          <w:bCs/>
          <w:sz w:val="24"/>
          <w:szCs w:val="24"/>
        </w:rPr>
        <w:t>Coaches Forums – Assistance and support across the County in clubs and schools.</w:t>
      </w:r>
    </w:p>
    <w:p w14:paraId="7ECEE04D" w14:textId="1B70E5EE" w:rsidR="00F62D8C" w:rsidRPr="00B716A4" w:rsidRDefault="00174B10" w:rsidP="00B716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Advance discussions with Secondary Schools and UOS regarding </w:t>
      </w:r>
      <w:r w:rsidR="0076164B">
        <w:rPr>
          <w:rFonts w:ascii="Arial" w:hAnsi="Arial" w:cs="Arial"/>
          <w:bCs/>
          <w:sz w:val="24"/>
          <w:szCs w:val="24"/>
        </w:rPr>
        <w:t xml:space="preserve">players </w:t>
      </w:r>
      <w:r w:rsidR="008D60B7">
        <w:rPr>
          <w:rFonts w:ascii="Arial" w:hAnsi="Arial" w:cs="Arial"/>
          <w:bCs/>
          <w:sz w:val="24"/>
          <w:szCs w:val="24"/>
        </w:rPr>
        <w:t xml:space="preserve">and their development. Suffolk One for </w:t>
      </w:r>
      <w:proofErr w:type="gramStart"/>
      <w:r w:rsidR="008D60B7">
        <w:rPr>
          <w:rFonts w:ascii="Arial" w:hAnsi="Arial" w:cs="Arial"/>
          <w:bCs/>
          <w:sz w:val="24"/>
          <w:szCs w:val="24"/>
        </w:rPr>
        <w:t>example.</w:t>
      </w:r>
      <w:r w:rsidR="00F62D8C" w:rsidRPr="00B716A4">
        <w:rPr>
          <w:rFonts w:ascii="Arial" w:hAnsi="Arial" w:cs="Arial"/>
          <w:bCs/>
          <w:sz w:val="24"/>
          <w:szCs w:val="24"/>
        </w:rPr>
        <w:t>–</w:t>
      </w:r>
      <w:proofErr w:type="gramEnd"/>
      <w:r w:rsidR="00F62D8C" w:rsidRPr="00B716A4">
        <w:rPr>
          <w:rFonts w:ascii="Arial" w:hAnsi="Arial" w:cs="Arial"/>
          <w:bCs/>
          <w:sz w:val="24"/>
          <w:szCs w:val="24"/>
        </w:rPr>
        <w:t xml:space="preserve"> offer schools free membership to SBA?</w:t>
      </w:r>
    </w:p>
    <w:p w14:paraId="649FECAF" w14:textId="77777777" w:rsidR="00D93FB8" w:rsidRDefault="00223185" w:rsidP="00B716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Develop a programme of </w:t>
      </w:r>
      <w:r w:rsidR="00CA2514">
        <w:rPr>
          <w:rFonts w:ascii="Arial" w:hAnsi="Arial" w:cs="Arial"/>
          <w:bCs/>
          <w:sz w:val="24"/>
          <w:szCs w:val="24"/>
        </w:rPr>
        <w:t>Camps for junior players/ families/ ladies</w:t>
      </w:r>
      <w:r w:rsidR="00D93FB8">
        <w:rPr>
          <w:rFonts w:ascii="Arial" w:hAnsi="Arial" w:cs="Arial"/>
          <w:bCs/>
          <w:sz w:val="24"/>
          <w:szCs w:val="24"/>
        </w:rPr>
        <w:t xml:space="preserve"> arranged and run </w:t>
      </w:r>
      <w:proofErr w:type="gramStart"/>
      <w:r w:rsidR="00D93FB8">
        <w:rPr>
          <w:rFonts w:ascii="Arial" w:hAnsi="Arial" w:cs="Arial"/>
          <w:bCs/>
          <w:sz w:val="24"/>
          <w:szCs w:val="24"/>
        </w:rPr>
        <w:t>by</w:t>
      </w:r>
      <w:r w:rsidR="00CA2514">
        <w:rPr>
          <w:rFonts w:ascii="Arial" w:hAnsi="Arial" w:cs="Arial"/>
          <w:bCs/>
          <w:sz w:val="24"/>
          <w:szCs w:val="24"/>
        </w:rPr>
        <w:t xml:space="preserve"> </w:t>
      </w:r>
      <w:r w:rsidR="00D93FB8">
        <w:rPr>
          <w:rFonts w:ascii="Arial" w:hAnsi="Arial" w:cs="Arial"/>
          <w:bCs/>
          <w:sz w:val="24"/>
          <w:szCs w:val="24"/>
        </w:rPr>
        <w:t xml:space="preserve"> </w:t>
      </w:r>
      <w:r w:rsidR="00695413">
        <w:rPr>
          <w:rFonts w:ascii="Arial" w:hAnsi="Arial" w:cs="Arial"/>
          <w:bCs/>
          <w:sz w:val="24"/>
          <w:szCs w:val="24"/>
        </w:rPr>
        <w:t>S</w:t>
      </w:r>
      <w:r w:rsidR="00F62D8C" w:rsidRPr="00B716A4">
        <w:rPr>
          <w:rFonts w:ascii="Arial" w:hAnsi="Arial" w:cs="Arial"/>
          <w:bCs/>
          <w:sz w:val="24"/>
          <w:szCs w:val="24"/>
        </w:rPr>
        <w:t>BA</w:t>
      </w:r>
      <w:proofErr w:type="gramEnd"/>
      <w:r w:rsidR="00F62D8C" w:rsidRPr="00B716A4">
        <w:rPr>
          <w:rFonts w:ascii="Arial" w:hAnsi="Arial" w:cs="Arial"/>
          <w:bCs/>
          <w:sz w:val="24"/>
          <w:szCs w:val="24"/>
        </w:rPr>
        <w:t>/County/Club/PC</w:t>
      </w:r>
      <w:r w:rsidR="00D93FB8">
        <w:rPr>
          <w:rFonts w:ascii="Arial" w:hAnsi="Arial" w:cs="Arial"/>
          <w:bCs/>
          <w:sz w:val="24"/>
          <w:szCs w:val="24"/>
        </w:rPr>
        <w:t>. Voluntary help required.</w:t>
      </w:r>
    </w:p>
    <w:p w14:paraId="4E98C8FF" w14:textId="77777777" w:rsidR="0076164B" w:rsidRDefault="00FD0A9F" w:rsidP="00B716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Open days arranged by SBA and supported by clubs/volunteers to introduce </w:t>
      </w:r>
      <w:r w:rsidR="0076164B">
        <w:rPr>
          <w:rFonts w:ascii="Arial" w:hAnsi="Arial" w:cs="Arial"/>
          <w:bCs/>
          <w:sz w:val="24"/>
          <w:szCs w:val="24"/>
        </w:rPr>
        <w:t>or develop interest in the sport and possible club membership.</w:t>
      </w:r>
    </w:p>
    <w:p w14:paraId="7DB830A9" w14:textId="43F2A460" w:rsidR="00F62D8C" w:rsidRPr="00B716A4" w:rsidRDefault="00F62D8C" w:rsidP="00B716A4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B716A4">
        <w:rPr>
          <w:rFonts w:ascii="Arial" w:hAnsi="Arial" w:cs="Arial"/>
          <w:bCs/>
          <w:sz w:val="24"/>
          <w:szCs w:val="24"/>
        </w:rPr>
        <w:t xml:space="preserve">Ladies/Adult only </w:t>
      </w:r>
      <w:r w:rsidR="00517CE9" w:rsidRPr="00B716A4">
        <w:rPr>
          <w:rFonts w:ascii="Arial" w:hAnsi="Arial" w:cs="Arial"/>
          <w:bCs/>
          <w:sz w:val="24"/>
          <w:szCs w:val="24"/>
        </w:rPr>
        <w:t>events.</w:t>
      </w:r>
    </w:p>
    <w:p w14:paraId="0CD73DB2" w14:textId="77777777" w:rsidR="00517CE9" w:rsidRPr="00F62D8C" w:rsidRDefault="00517CE9" w:rsidP="00B716A4">
      <w:pPr>
        <w:pStyle w:val="ListParagraph"/>
        <w:spacing w:after="0" w:line="240" w:lineRule="auto"/>
        <w:ind w:left="1440"/>
        <w:jc w:val="both"/>
        <w:rPr>
          <w:rFonts w:ascii="Arial" w:hAnsi="Arial" w:cs="Arial"/>
          <w:bCs/>
          <w:sz w:val="24"/>
          <w:szCs w:val="24"/>
        </w:rPr>
      </w:pPr>
    </w:p>
    <w:p w14:paraId="732A39F4" w14:textId="52A0D3A9" w:rsidR="009F2921" w:rsidRDefault="009F2921" w:rsidP="00251B57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b/>
          <w:sz w:val="24"/>
          <w:szCs w:val="24"/>
        </w:rPr>
        <w:t>Any other business</w:t>
      </w:r>
      <w:r w:rsidRPr="00767750">
        <w:rPr>
          <w:rFonts w:ascii="Arial" w:hAnsi="Arial" w:cs="Arial"/>
          <w:sz w:val="24"/>
          <w:szCs w:val="24"/>
        </w:rPr>
        <w:t xml:space="preserve"> </w:t>
      </w:r>
    </w:p>
    <w:p w14:paraId="18D67307" w14:textId="77777777" w:rsidR="00D93FB8" w:rsidRPr="00D93FB8" w:rsidRDefault="00D93FB8" w:rsidP="00D93F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80E45B" w14:textId="77777777" w:rsidR="009F2921" w:rsidRPr="00767750" w:rsidRDefault="009F2921" w:rsidP="00251B57">
      <w:pPr>
        <w:pStyle w:val="ListParagraph"/>
        <w:spacing w:after="0" w:line="240" w:lineRule="auto"/>
        <w:ind w:hanging="862"/>
        <w:jc w:val="both"/>
        <w:rPr>
          <w:rFonts w:ascii="Arial" w:hAnsi="Arial" w:cs="Arial"/>
          <w:sz w:val="24"/>
          <w:szCs w:val="24"/>
        </w:rPr>
      </w:pPr>
    </w:p>
    <w:p w14:paraId="56C56A5F" w14:textId="1E92BB3D" w:rsidR="009F2921" w:rsidRPr="00767750" w:rsidRDefault="009F2921" w:rsidP="00251B57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67750">
        <w:rPr>
          <w:rFonts w:ascii="Arial" w:hAnsi="Arial" w:cs="Arial"/>
          <w:sz w:val="24"/>
          <w:szCs w:val="24"/>
        </w:rPr>
        <w:t>The Chairman closed the meeting at 8.</w:t>
      </w:r>
      <w:r w:rsidR="00517CE9">
        <w:rPr>
          <w:rFonts w:ascii="Arial" w:hAnsi="Arial" w:cs="Arial"/>
          <w:sz w:val="24"/>
          <w:szCs w:val="24"/>
        </w:rPr>
        <w:t>32</w:t>
      </w:r>
      <w:r w:rsidRPr="00767750">
        <w:rPr>
          <w:rFonts w:ascii="Arial" w:hAnsi="Arial" w:cs="Arial"/>
          <w:sz w:val="24"/>
          <w:szCs w:val="24"/>
        </w:rPr>
        <w:t>pm.</w:t>
      </w:r>
    </w:p>
    <w:sectPr w:rsidR="009F2921" w:rsidRPr="00767750" w:rsidSect="00F65798">
      <w:headerReference w:type="default" r:id="rId7"/>
      <w:footerReference w:type="default" r:id="rId8"/>
      <w:pgSz w:w="11906" w:h="16838"/>
      <w:pgMar w:top="2269" w:right="849" w:bottom="1560" w:left="993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C90CA" w14:textId="77777777" w:rsidR="003D420C" w:rsidRDefault="003D420C" w:rsidP="001C18E2">
      <w:pPr>
        <w:spacing w:after="0" w:line="240" w:lineRule="auto"/>
      </w:pPr>
      <w:r>
        <w:separator/>
      </w:r>
    </w:p>
  </w:endnote>
  <w:endnote w:type="continuationSeparator" w:id="0">
    <w:p w14:paraId="6AC22475" w14:textId="77777777" w:rsidR="003D420C" w:rsidRDefault="003D420C" w:rsidP="001C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F1693" w14:textId="1DE0747F" w:rsidR="004E3F4D" w:rsidRPr="000A07D9" w:rsidRDefault="0061333F" w:rsidP="00B0711A">
    <w:pPr>
      <w:pStyle w:val="Footer"/>
      <w:tabs>
        <w:tab w:val="clear" w:pos="4513"/>
        <w:tab w:val="clear" w:pos="9026"/>
        <w:tab w:val="center" w:pos="10064"/>
      </w:tabs>
      <w:rPr>
        <w:rFonts w:ascii="Arial" w:hAnsi="Arial" w:cs="Arial"/>
      </w:rPr>
    </w:pPr>
    <w:r w:rsidRPr="000A07D9">
      <w:rPr>
        <w:rFonts w:ascii="Arial" w:hAnsi="Arial" w:cs="Arial"/>
      </w:rPr>
      <w:t>Private and confidential</w:t>
    </w:r>
    <w:r w:rsidRPr="000A07D9">
      <w:rPr>
        <w:rFonts w:ascii="Arial" w:hAnsi="Arial" w:cs="Arial"/>
      </w:rPr>
      <w:tab/>
    </w:r>
    <w:r w:rsidR="000A07D9" w:rsidRPr="000A07D9">
      <w:rPr>
        <w:rFonts w:ascii="Arial" w:hAnsi="Arial" w:cs="Arial"/>
      </w:rPr>
      <w:fldChar w:fldCharType="begin"/>
    </w:r>
    <w:r w:rsidR="000A07D9" w:rsidRPr="000A07D9">
      <w:rPr>
        <w:rFonts w:ascii="Arial" w:hAnsi="Arial" w:cs="Arial"/>
      </w:rPr>
      <w:instrText xml:space="preserve"> PAGE  \* Arabic  \* MERGEFORMAT </w:instrText>
    </w:r>
    <w:r w:rsidR="000A07D9" w:rsidRPr="000A07D9">
      <w:rPr>
        <w:rFonts w:ascii="Arial" w:hAnsi="Arial" w:cs="Arial"/>
      </w:rPr>
      <w:fldChar w:fldCharType="separate"/>
    </w:r>
    <w:r w:rsidR="000A07D9" w:rsidRPr="000A07D9">
      <w:rPr>
        <w:rFonts w:ascii="Arial" w:hAnsi="Arial" w:cs="Arial"/>
        <w:noProof/>
      </w:rPr>
      <w:t>1</w:t>
    </w:r>
    <w:r w:rsidR="000A07D9" w:rsidRPr="000A07D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3005" w14:textId="77777777" w:rsidR="003D420C" w:rsidRDefault="003D420C" w:rsidP="001C18E2">
      <w:pPr>
        <w:spacing w:after="0" w:line="240" w:lineRule="auto"/>
      </w:pPr>
      <w:r>
        <w:separator/>
      </w:r>
    </w:p>
  </w:footnote>
  <w:footnote w:type="continuationSeparator" w:id="0">
    <w:p w14:paraId="3FCD25E8" w14:textId="77777777" w:rsidR="003D420C" w:rsidRDefault="003D420C" w:rsidP="001C1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DF65" w14:textId="4B711BFC" w:rsidR="00987AEB" w:rsidRPr="000A07D9" w:rsidRDefault="00987AEB" w:rsidP="00E52005">
    <w:pPr>
      <w:pStyle w:val="Header"/>
      <w:tabs>
        <w:tab w:val="clear" w:pos="4513"/>
        <w:tab w:val="clear" w:pos="9026"/>
        <w:tab w:val="center" w:pos="9922"/>
      </w:tabs>
      <w:ind w:left="142"/>
      <w:rPr>
        <w:rFonts w:ascii="Arial" w:hAnsi="Arial" w:cs="Arial"/>
        <w:color w:val="000000" w:themeColor="text1"/>
      </w:rPr>
    </w:pPr>
    <w:r w:rsidRPr="000A07D9">
      <w:rPr>
        <w:rFonts w:ascii="Arial" w:hAnsi="Arial" w:cs="Arial"/>
        <w:noProof/>
        <w:color w:val="FF0000"/>
      </w:rPr>
      <w:drawing>
        <wp:anchor distT="0" distB="0" distL="114300" distR="114300" simplePos="0" relativeHeight="251658240" behindDoc="0" locked="0" layoutInCell="1" allowOverlap="1" wp14:anchorId="224D8D34" wp14:editId="0C95A9C9">
          <wp:simplePos x="0" y="0"/>
          <wp:positionH relativeFrom="margin">
            <wp:posOffset>-85725</wp:posOffset>
          </wp:positionH>
          <wp:positionV relativeFrom="paragraph">
            <wp:posOffset>8890</wp:posOffset>
          </wp:positionV>
          <wp:extent cx="408305" cy="61341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305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07D9">
      <w:rPr>
        <w:rFonts w:ascii="Arial" w:hAnsi="Arial" w:cs="Arial"/>
        <w:color w:val="FF0000"/>
      </w:rPr>
      <w:t>SUFFOLK</w:t>
    </w:r>
    <w:r w:rsidR="004E3F4D" w:rsidRPr="000A07D9">
      <w:rPr>
        <w:rFonts w:ascii="Arial" w:hAnsi="Arial" w:cs="Arial"/>
        <w:color w:val="FF0000"/>
      </w:rPr>
      <w:tab/>
    </w:r>
    <w:r w:rsidR="004E3F4D" w:rsidRPr="000A07D9">
      <w:rPr>
        <w:rFonts w:ascii="Arial" w:hAnsi="Arial" w:cs="Arial"/>
        <w:color w:val="000000" w:themeColor="text1"/>
      </w:rPr>
      <w:t>Suffolk Badminton Association</w:t>
    </w:r>
  </w:p>
  <w:p w14:paraId="605F4916" w14:textId="7958CED8" w:rsidR="00987AEB" w:rsidRPr="000A07D9" w:rsidRDefault="00987AEB" w:rsidP="004E3F4D">
    <w:pPr>
      <w:pStyle w:val="Header"/>
      <w:tabs>
        <w:tab w:val="clear" w:pos="4513"/>
        <w:tab w:val="clear" w:pos="9026"/>
        <w:tab w:val="center" w:pos="9922"/>
      </w:tabs>
      <w:rPr>
        <w:rFonts w:ascii="Arial" w:hAnsi="Arial" w:cs="Arial"/>
        <w:color w:val="FF0000"/>
      </w:rPr>
    </w:pPr>
    <w:r w:rsidRPr="000A07D9">
      <w:rPr>
        <w:rFonts w:ascii="Arial" w:hAnsi="Arial" w:cs="Arial"/>
        <w:color w:val="FF0000"/>
      </w:rPr>
      <w:t xml:space="preserve">BADMINTON </w:t>
    </w:r>
    <w:r w:rsidR="004E3F4D" w:rsidRPr="000A07D9">
      <w:rPr>
        <w:rFonts w:ascii="Arial" w:hAnsi="Arial" w:cs="Arial"/>
        <w:color w:val="FF0000"/>
      </w:rPr>
      <w:tab/>
    </w:r>
    <w:r w:rsidR="009F2921">
      <w:rPr>
        <w:rFonts w:ascii="Arial" w:hAnsi="Arial" w:cs="Arial"/>
        <w:color w:val="000000" w:themeColor="text1"/>
      </w:rPr>
      <w:t>AGM</w:t>
    </w:r>
  </w:p>
  <w:p w14:paraId="3F8601B1" w14:textId="5426F181" w:rsidR="00E52005" w:rsidRDefault="00987AEB" w:rsidP="004E3F4D">
    <w:pPr>
      <w:pStyle w:val="Header"/>
      <w:tabs>
        <w:tab w:val="clear" w:pos="4513"/>
        <w:tab w:val="clear" w:pos="9026"/>
        <w:tab w:val="center" w:pos="9922"/>
      </w:tabs>
      <w:rPr>
        <w:rFonts w:ascii="Arial" w:hAnsi="Arial" w:cs="Arial"/>
        <w:color w:val="FF0000"/>
      </w:rPr>
    </w:pPr>
    <w:r w:rsidRPr="000A07D9">
      <w:rPr>
        <w:rFonts w:ascii="Arial" w:hAnsi="Arial" w:cs="Arial"/>
        <w:color w:val="FF0000"/>
      </w:rPr>
      <w:t>ASSOCIATION</w:t>
    </w:r>
    <w:r w:rsidR="0035063B" w:rsidRPr="0035063B">
      <w:rPr>
        <w:rFonts w:ascii="Arial" w:hAnsi="Arial" w:cs="Arial"/>
        <w:color w:val="000000" w:themeColor="text1"/>
      </w:rPr>
      <w:t xml:space="preserve"> </w:t>
    </w:r>
    <w:r w:rsidR="0035063B">
      <w:rPr>
        <w:rFonts w:ascii="Arial" w:hAnsi="Arial" w:cs="Arial"/>
        <w:color w:val="000000" w:themeColor="text1"/>
      </w:rPr>
      <w:tab/>
    </w:r>
    <w:r w:rsidR="0035063B" w:rsidRPr="000A07D9">
      <w:rPr>
        <w:rFonts w:ascii="Arial" w:hAnsi="Arial" w:cs="Arial"/>
        <w:color w:val="000000" w:themeColor="text1"/>
      </w:rPr>
      <w:t>Minutes</w:t>
    </w:r>
    <w:r w:rsidR="0035063B">
      <w:rPr>
        <w:rFonts w:ascii="Arial" w:hAnsi="Arial" w:cs="Arial"/>
        <w:color w:val="000000" w:themeColor="text1"/>
      </w:rPr>
      <w:t xml:space="preserve"> </w:t>
    </w:r>
    <w:r w:rsidR="001F1CDF">
      <w:rPr>
        <w:rFonts w:ascii="Arial" w:hAnsi="Arial" w:cs="Arial"/>
        <w:color w:val="000000" w:themeColor="text1"/>
      </w:rPr>
      <w:t>29 June</w:t>
    </w:r>
    <w:r w:rsidR="0035063B">
      <w:rPr>
        <w:rFonts w:ascii="Arial" w:hAnsi="Arial" w:cs="Arial"/>
        <w:color w:val="000000" w:themeColor="text1"/>
      </w:rPr>
      <w:t xml:space="preserve"> 202</w:t>
    </w:r>
    <w:r w:rsidR="001F1CDF">
      <w:rPr>
        <w:rFonts w:ascii="Arial" w:hAnsi="Arial" w:cs="Arial"/>
        <w:color w:val="000000" w:themeColor="text1"/>
      </w:rPr>
      <w:t>2</w:t>
    </w:r>
  </w:p>
  <w:p w14:paraId="6E1D2538" w14:textId="016D8086" w:rsidR="001C18E2" w:rsidRPr="0061333F" w:rsidRDefault="00E52005" w:rsidP="00E52005">
    <w:pPr>
      <w:pStyle w:val="Header"/>
      <w:tabs>
        <w:tab w:val="clear" w:pos="4513"/>
        <w:tab w:val="clear" w:pos="9026"/>
        <w:tab w:val="center" w:pos="9922"/>
      </w:tabs>
      <w:ind w:left="658"/>
      <w:rPr>
        <w:color w:val="000000" w:themeColor="text1"/>
      </w:rPr>
    </w:pPr>
    <w:r>
      <w:rPr>
        <w:rFonts w:ascii="Arial" w:hAnsi="Arial" w:cs="Arial"/>
        <w:color w:val="FF0000"/>
      </w:rPr>
      <w:t>Founded 1928</w:t>
    </w:r>
    <w:r w:rsidR="004E3F4D" w:rsidRPr="000A07D9">
      <w:rPr>
        <w:rFonts w:ascii="Arial" w:hAnsi="Arial" w:cs="Arial"/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71D5"/>
    <w:multiLevelType w:val="hybridMultilevel"/>
    <w:tmpl w:val="8796F1C4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 w15:restartNumberingAfterBreak="0">
    <w:nsid w:val="038711F9"/>
    <w:multiLevelType w:val="hybridMultilevel"/>
    <w:tmpl w:val="189689F8"/>
    <w:lvl w:ilvl="0" w:tplc="8E828B4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0540"/>
    <w:multiLevelType w:val="hybridMultilevel"/>
    <w:tmpl w:val="4410A4EC"/>
    <w:lvl w:ilvl="0" w:tplc="080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7AD376D"/>
    <w:multiLevelType w:val="hybridMultilevel"/>
    <w:tmpl w:val="FA50851E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120D3617"/>
    <w:multiLevelType w:val="hybridMultilevel"/>
    <w:tmpl w:val="978C64F6"/>
    <w:lvl w:ilvl="0" w:tplc="A0A09F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50F34"/>
    <w:multiLevelType w:val="hybridMultilevel"/>
    <w:tmpl w:val="D3D895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ED0"/>
    <w:multiLevelType w:val="hybridMultilevel"/>
    <w:tmpl w:val="A356C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F2280"/>
    <w:multiLevelType w:val="hybridMultilevel"/>
    <w:tmpl w:val="8D70686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19BA3AB7"/>
    <w:multiLevelType w:val="hybridMultilevel"/>
    <w:tmpl w:val="9ED6218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1FB17E9B"/>
    <w:multiLevelType w:val="hybridMultilevel"/>
    <w:tmpl w:val="AB705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1FD"/>
    <w:multiLevelType w:val="hybridMultilevel"/>
    <w:tmpl w:val="72CC5D10"/>
    <w:lvl w:ilvl="0" w:tplc="08090017">
      <w:start w:val="1"/>
      <w:numFmt w:val="lowerLetter"/>
      <w:lvlText w:val="%1)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 w15:restartNumberingAfterBreak="0">
    <w:nsid w:val="235358D8"/>
    <w:multiLevelType w:val="hybridMultilevel"/>
    <w:tmpl w:val="236656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EC7A04"/>
    <w:multiLevelType w:val="hybridMultilevel"/>
    <w:tmpl w:val="394A4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D7022"/>
    <w:multiLevelType w:val="hybridMultilevel"/>
    <w:tmpl w:val="4BDCC4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E49A3"/>
    <w:multiLevelType w:val="hybridMultilevel"/>
    <w:tmpl w:val="76704C6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5" w15:restartNumberingAfterBreak="0">
    <w:nsid w:val="2A164171"/>
    <w:multiLevelType w:val="hybridMultilevel"/>
    <w:tmpl w:val="DD8CC6A4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 w15:restartNumberingAfterBreak="0">
    <w:nsid w:val="2B5E7BA1"/>
    <w:multiLevelType w:val="hybridMultilevel"/>
    <w:tmpl w:val="64C67A42"/>
    <w:lvl w:ilvl="0" w:tplc="08090017">
      <w:start w:val="1"/>
      <w:numFmt w:val="lowerLetter"/>
      <w:lvlText w:val="%1)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 w15:restartNumberingAfterBreak="0">
    <w:nsid w:val="2C11409B"/>
    <w:multiLevelType w:val="hybridMultilevel"/>
    <w:tmpl w:val="65ACE612"/>
    <w:lvl w:ilvl="0" w:tplc="7098D53E">
      <w:start w:val="1"/>
      <w:numFmt w:val="decimal"/>
      <w:lvlText w:val="%1."/>
      <w:lvlJc w:val="left"/>
      <w:pPr>
        <w:ind w:left="567" w:hanging="567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F4D5306"/>
    <w:multiLevelType w:val="hybridMultilevel"/>
    <w:tmpl w:val="B8F2ACC0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13C1067"/>
    <w:multiLevelType w:val="hybridMultilevel"/>
    <w:tmpl w:val="E37A7C7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31944341"/>
    <w:multiLevelType w:val="hybridMultilevel"/>
    <w:tmpl w:val="97AACE66"/>
    <w:lvl w:ilvl="0" w:tplc="08090017">
      <w:start w:val="1"/>
      <w:numFmt w:val="lowerLetter"/>
      <w:lvlText w:val="%1)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1" w15:restartNumberingAfterBreak="0">
    <w:nsid w:val="365C38F2"/>
    <w:multiLevelType w:val="hybridMultilevel"/>
    <w:tmpl w:val="929253B0"/>
    <w:lvl w:ilvl="0" w:tplc="080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37EC2589"/>
    <w:multiLevelType w:val="hybridMultilevel"/>
    <w:tmpl w:val="F23694E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A3535DC"/>
    <w:multiLevelType w:val="hybridMultilevel"/>
    <w:tmpl w:val="F2BEFD36"/>
    <w:lvl w:ilvl="0" w:tplc="8E828B4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76C40"/>
    <w:multiLevelType w:val="hybridMultilevel"/>
    <w:tmpl w:val="14F686B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294C97"/>
    <w:multiLevelType w:val="hybridMultilevel"/>
    <w:tmpl w:val="2D463C00"/>
    <w:lvl w:ilvl="0" w:tplc="011C0F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CE58B2"/>
    <w:multiLevelType w:val="hybridMultilevel"/>
    <w:tmpl w:val="BECC3778"/>
    <w:lvl w:ilvl="0" w:tplc="08090001">
      <w:start w:val="1"/>
      <w:numFmt w:val="bullet"/>
      <w:lvlText w:val=""/>
      <w:lvlJc w:val="left"/>
      <w:pPr>
        <w:ind w:left="-41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8" w:hanging="360"/>
      </w:pPr>
    </w:lvl>
    <w:lvl w:ilvl="2" w:tplc="0809001B" w:tentative="1">
      <w:start w:val="1"/>
      <w:numFmt w:val="lowerRoman"/>
      <w:lvlText w:val="%3."/>
      <w:lvlJc w:val="right"/>
      <w:pPr>
        <w:ind w:left="1028" w:hanging="180"/>
      </w:pPr>
    </w:lvl>
    <w:lvl w:ilvl="3" w:tplc="0809000F" w:tentative="1">
      <w:start w:val="1"/>
      <w:numFmt w:val="decimal"/>
      <w:lvlText w:val="%4."/>
      <w:lvlJc w:val="left"/>
      <w:pPr>
        <w:ind w:left="1748" w:hanging="360"/>
      </w:pPr>
    </w:lvl>
    <w:lvl w:ilvl="4" w:tplc="08090019" w:tentative="1">
      <w:start w:val="1"/>
      <w:numFmt w:val="lowerLetter"/>
      <w:lvlText w:val="%5."/>
      <w:lvlJc w:val="left"/>
      <w:pPr>
        <w:ind w:left="2468" w:hanging="360"/>
      </w:pPr>
    </w:lvl>
    <w:lvl w:ilvl="5" w:tplc="0809001B" w:tentative="1">
      <w:start w:val="1"/>
      <w:numFmt w:val="lowerRoman"/>
      <w:lvlText w:val="%6."/>
      <w:lvlJc w:val="right"/>
      <w:pPr>
        <w:ind w:left="3188" w:hanging="180"/>
      </w:pPr>
    </w:lvl>
    <w:lvl w:ilvl="6" w:tplc="0809000F" w:tentative="1">
      <w:start w:val="1"/>
      <w:numFmt w:val="decimal"/>
      <w:lvlText w:val="%7."/>
      <w:lvlJc w:val="left"/>
      <w:pPr>
        <w:ind w:left="3908" w:hanging="360"/>
      </w:pPr>
    </w:lvl>
    <w:lvl w:ilvl="7" w:tplc="08090019" w:tentative="1">
      <w:start w:val="1"/>
      <w:numFmt w:val="lowerLetter"/>
      <w:lvlText w:val="%8."/>
      <w:lvlJc w:val="left"/>
      <w:pPr>
        <w:ind w:left="4628" w:hanging="360"/>
      </w:pPr>
    </w:lvl>
    <w:lvl w:ilvl="8" w:tplc="0809001B" w:tentative="1">
      <w:start w:val="1"/>
      <w:numFmt w:val="lowerRoman"/>
      <w:lvlText w:val="%9."/>
      <w:lvlJc w:val="right"/>
      <w:pPr>
        <w:ind w:left="5348" w:hanging="180"/>
      </w:pPr>
    </w:lvl>
  </w:abstractNum>
  <w:abstractNum w:abstractNumId="27" w15:restartNumberingAfterBreak="0">
    <w:nsid w:val="49093346"/>
    <w:multiLevelType w:val="hybridMultilevel"/>
    <w:tmpl w:val="7E14445C"/>
    <w:lvl w:ilvl="0" w:tplc="08090017">
      <w:start w:val="1"/>
      <w:numFmt w:val="lowerLetter"/>
      <w:lvlText w:val="%1)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8" w15:restartNumberingAfterBreak="0">
    <w:nsid w:val="491B5997"/>
    <w:multiLevelType w:val="hybridMultilevel"/>
    <w:tmpl w:val="59F0A88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4A346E36"/>
    <w:multiLevelType w:val="hybridMultilevel"/>
    <w:tmpl w:val="EB88569C"/>
    <w:lvl w:ilvl="0" w:tplc="E31E96D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714560"/>
    <w:multiLevelType w:val="hybridMultilevel"/>
    <w:tmpl w:val="53CC08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743542"/>
    <w:multiLevelType w:val="hybridMultilevel"/>
    <w:tmpl w:val="19122144"/>
    <w:lvl w:ilvl="0" w:tplc="8E828B4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36C3D"/>
    <w:multiLevelType w:val="hybridMultilevel"/>
    <w:tmpl w:val="8C645AD4"/>
    <w:lvl w:ilvl="0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3" w15:restartNumberingAfterBreak="0">
    <w:nsid w:val="4E111CCE"/>
    <w:multiLevelType w:val="hybridMultilevel"/>
    <w:tmpl w:val="9CD89E0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58213A23"/>
    <w:multiLevelType w:val="hybridMultilevel"/>
    <w:tmpl w:val="D024717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589A4413"/>
    <w:multiLevelType w:val="hybridMultilevel"/>
    <w:tmpl w:val="91389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9949DE"/>
    <w:multiLevelType w:val="hybridMultilevel"/>
    <w:tmpl w:val="397A52D0"/>
    <w:lvl w:ilvl="0" w:tplc="08090017">
      <w:start w:val="1"/>
      <w:numFmt w:val="lowerLetter"/>
      <w:lvlText w:val="%1)"/>
      <w:lvlJc w:val="left"/>
      <w:pPr>
        <w:ind w:left="938" w:hanging="360"/>
      </w:pPr>
    </w:lvl>
    <w:lvl w:ilvl="1" w:tplc="08090019" w:tentative="1">
      <w:start w:val="1"/>
      <w:numFmt w:val="lowerLetter"/>
      <w:lvlText w:val="%2."/>
      <w:lvlJc w:val="left"/>
      <w:pPr>
        <w:ind w:left="1658" w:hanging="360"/>
      </w:pPr>
    </w:lvl>
    <w:lvl w:ilvl="2" w:tplc="0809001B" w:tentative="1">
      <w:start w:val="1"/>
      <w:numFmt w:val="lowerRoman"/>
      <w:lvlText w:val="%3."/>
      <w:lvlJc w:val="right"/>
      <w:pPr>
        <w:ind w:left="2378" w:hanging="180"/>
      </w:pPr>
    </w:lvl>
    <w:lvl w:ilvl="3" w:tplc="0809000F" w:tentative="1">
      <w:start w:val="1"/>
      <w:numFmt w:val="decimal"/>
      <w:lvlText w:val="%4."/>
      <w:lvlJc w:val="left"/>
      <w:pPr>
        <w:ind w:left="3098" w:hanging="360"/>
      </w:pPr>
    </w:lvl>
    <w:lvl w:ilvl="4" w:tplc="08090019" w:tentative="1">
      <w:start w:val="1"/>
      <w:numFmt w:val="lowerLetter"/>
      <w:lvlText w:val="%5."/>
      <w:lvlJc w:val="left"/>
      <w:pPr>
        <w:ind w:left="3818" w:hanging="360"/>
      </w:pPr>
    </w:lvl>
    <w:lvl w:ilvl="5" w:tplc="0809001B" w:tentative="1">
      <w:start w:val="1"/>
      <w:numFmt w:val="lowerRoman"/>
      <w:lvlText w:val="%6."/>
      <w:lvlJc w:val="right"/>
      <w:pPr>
        <w:ind w:left="4538" w:hanging="180"/>
      </w:pPr>
    </w:lvl>
    <w:lvl w:ilvl="6" w:tplc="0809000F" w:tentative="1">
      <w:start w:val="1"/>
      <w:numFmt w:val="decimal"/>
      <w:lvlText w:val="%7."/>
      <w:lvlJc w:val="left"/>
      <w:pPr>
        <w:ind w:left="5258" w:hanging="360"/>
      </w:pPr>
    </w:lvl>
    <w:lvl w:ilvl="7" w:tplc="08090019" w:tentative="1">
      <w:start w:val="1"/>
      <w:numFmt w:val="lowerLetter"/>
      <w:lvlText w:val="%8."/>
      <w:lvlJc w:val="left"/>
      <w:pPr>
        <w:ind w:left="5978" w:hanging="360"/>
      </w:pPr>
    </w:lvl>
    <w:lvl w:ilvl="8" w:tplc="08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7" w15:restartNumberingAfterBreak="0">
    <w:nsid w:val="646F3C66"/>
    <w:multiLevelType w:val="hybridMultilevel"/>
    <w:tmpl w:val="B61CE1CC"/>
    <w:lvl w:ilvl="0" w:tplc="080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DC610B3"/>
    <w:multiLevelType w:val="hybridMultilevel"/>
    <w:tmpl w:val="6A8E36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35E2A34"/>
    <w:multiLevelType w:val="hybridMultilevel"/>
    <w:tmpl w:val="E026D60A"/>
    <w:lvl w:ilvl="0" w:tplc="B51EF6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F5A0EBE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72002"/>
    <w:multiLevelType w:val="hybridMultilevel"/>
    <w:tmpl w:val="6B5AE3B8"/>
    <w:lvl w:ilvl="0" w:tplc="8E828B4E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0234FB"/>
    <w:multiLevelType w:val="hybridMultilevel"/>
    <w:tmpl w:val="926CB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5C46B5"/>
    <w:multiLevelType w:val="multilevel"/>
    <w:tmpl w:val="ACF2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D323179"/>
    <w:multiLevelType w:val="hybridMultilevel"/>
    <w:tmpl w:val="6EB47A6A"/>
    <w:lvl w:ilvl="0" w:tplc="08090017">
      <w:start w:val="1"/>
      <w:numFmt w:val="lowerLetter"/>
      <w:lvlText w:val="%1)"/>
      <w:lvlJc w:val="left"/>
      <w:pPr>
        <w:ind w:left="578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DC42CAD"/>
    <w:multiLevelType w:val="hybridMultilevel"/>
    <w:tmpl w:val="3C002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57406"/>
    <w:multiLevelType w:val="hybridMultilevel"/>
    <w:tmpl w:val="9F88B676"/>
    <w:lvl w:ilvl="0" w:tplc="85FC84AA">
      <w:start w:val="1"/>
      <w:numFmt w:val="lowerLetter"/>
      <w:lvlText w:val="%1."/>
      <w:lvlJc w:val="left"/>
      <w:pPr>
        <w:ind w:left="928" w:hanging="360"/>
      </w:pPr>
      <w:rPr>
        <w:rFonts w:hint="default"/>
        <w:b/>
      </w:rPr>
    </w:lvl>
    <w:lvl w:ilvl="1" w:tplc="7CEA8188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2" w:tplc="79D0C7C6">
      <w:start w:val="13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291072">
    <w:abstractNumId w:val="6"/>
  </w:num>
  <w:num w:numId="2" w16cid:durableId="655912080">
    <w:abstractNumId w:val="44"/>
  </w:num>
  <w:num w:numId="3" w16cid:durableId="510803933">
    <w:abstractNumId w:val="12"/>
  </w:num>
  <w:num w:numId="4" w16cid:durableId="594704018">
    <w:abstractNumId w:val="4"/>
  </w:num>
  <w:num w:numId="5" w16cid:durableId="1035152133">
    <w:abstractNumId w:val="11"/>
  </w:num>
  <w:num w:numId="6" w16cid:durableId="1273169908">
    <w:abstractNumId w:val="24"/>
  </w:num>
  <w:num w:numId="7" w16cid:durableId="1445929373">
    <w:abstractNumId w:val="45"/>
  </w:num>
  <w:num w:numId="8" w16cid:durableId="412170129">
    <w:abstractNumId w:val="25"/>
  </w:num>
  <w:num w:numId="9" w16cid:durableId="1642033603">
    <w:abstractNumId w:val="17"/>
  </w:num>
  <w:num w:numId="10" w16cid:durableId="1248687031">
    <w:abstractNumId w:val="23"/>
  </w:num>
  <w:num w:numId="11" w16cid:durableId="2050958924">
    <w:abstractNumId w:val="1"/>
  </w:num>
  <w:num w:numId="12" w16cid:durableId="1765032119">
    <w:abstractNumId w:val="40"/>
  </w:num>
  <w:num w:numId="13" w16cid:durableId="1356082760">
    <w:abstractNumId w:val="31"/>
  </w:num>
  <w:num w:numId="14" w16cid:durableId="2106804253">
    <w:abstractNumId w:val="9"/>
  </w:num>
  <w:num w:numId="15" w16cid:durableId="1603754989">
    <w:abstractNumId w:val="38"/>
  </w:num>
  <w:num w:numId="16" w16cid:durableId="203179252">
    <w:abstractNumId w:val="39"/>
  </w:num>
  <w:num w:numId="17" w16cid:durableId="2122407896">
    <w:abstractNumId w:val="29"/>
  </w:num>
  <w:num w:numId="18" w16cid:durableId="328680112">
    <w:abstractNumId w:val="35"/>
  </w:num>
  <w:num w:numId="19" w16cid:durableId="1832216226">
    <w:abstractNumId w:val="41"/>
  </w:num>
  <w:num w:numId="20" w16cid:durableId="361328105">
    <w:abstractNumId w:val="20"/>
  </w:num>
  <w:num w:numId="21" w16cid:durableId="1335915911">
    <w:abstractNumId w:val="16"/>
  </w:num>
  <w:num w:numId="22" w16cid:durableId="1430544154">
    <w:abstractNumId w:val="10"/>
  </w:num>
  <w:num w:numId="23" w16cid:durableId="458378472">
    <w:abstractNumId w:val="36"/>
  </w:num>
  <w:num w:numId="24" w16cid:durableId="1415131221">
    <w:abstractNumId w:val="27"/>
  </w:num>
  <w:num w:numId="25" w16cid:durableId="1219245973">
    <w:abstractNumId w:val="3"/>
  </w:num>
  <w:num w:numId="26" w16cid:durableId="413673256">
    <w:abstractNumId w:val="7"/>
  </w:num>
  <w:num w:numId="27" w16cid:durableId="1967274627">
    <w:abstractNumId w:val="26"/>
  </w:num>
  <w:num w:numId="28" w16cid:durableId="1387266741">
    <w:abstractNumId w:val="14"/>
  </w:num>
  <w:num w:numId="29" w16cid:durableId="467095569">
    <w:abstractNumId w:val="15"/>
  </w:num>
  <w:num w:numId="30" w16cid:durableId="389811383">
    <w:abstractNumId w:val="18"/>
  </w:num>
  <w:num w:numId="31" w16cid:durableId="841509637">
    <w:abstractNumId w:val="34"/>
  </w:num>
  <w:num w:numId="32" w16cid:durableId="345639073">
    <w:abstractNumId w:val="19"/>
  </w:num>
  <w:num w:numId="33" w16cid:durableId="299190910">
    <w:abstractNumId w:val="22"/>
  </w:num>
  <w:num w:numId="34" w16cid:durableId="1031689727">
    <w:abstractNumId w:val="8"/>
  </w:num>
  <w:num w:numId="35" w16cid:durableId="2110157076">
    <w:abstractNumId w:val="5"/>
  </w:num>
  <w:num w:numId="36" w16cid:durableId="1004673981">
    <w:abstractNumId w:val="13"/>
  </w:num>
  <w:num w:numId="37" w16cid:durableId="1555774329">
    <w:abstractNumId w:val="2"/>
  </w:num>
  <w:num w:numId="38" w16cid:durableId="1243101832">
    <w:abstractNumId w:val="0"/>
  </w:num>
  <w:num w:numId="39" w16cid:durableId="1624724082">
    <w:abstractNumId w:val="37"/>
  </w:num>
  <w:num w:numId="40" w16cid:durableId="360593748">
    <w:abstractNumId w:val="21"/>
  </w:num>
  <w:num w:numId="41" w16cid:durableId="1774283318">
    <w:abstractNumId w:val="43"/>
  </w:num>
  <w:num w:numId="42" w16cid:durableId="301928334">
    <w:abstractNumId w:val="30"/>
  </w:num>
  <w:num w:numId="43" w16cid:durableId="409932790">
    <w:abstractNumId w:val="28"/>
  </w:num>
  <w:num w:numId="44" w16cid:durableId="1972780201">
    <w:abstractNumId w:val="33"/>
  </w:num>
  <w:num w:numId="45" w16cid:durableId="45030387">
    <w:abstractNumId w:val="42"/>
  </w:num>
  <w:num w:numId="46" w16cid:durableId="176691788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6"/>
    <w:rsid w:val="00012BA6"/>
    <w:rsid w:val="00014201"/>
    <w:rsid w:val="000226E8"/>
    <w:rsid w:val="00024E7F"/>
    <w:rsid w:val="00031918"/>
    <w:rsid w:val="000479BE"/>
    <w:rsid w:val="000543A3"/>
    <w:rsid w:val="000629EA"/>
    <w:rsid w:val="00064BAF"/>
    <w:rsid w:val="00070302"/>
    <w:rsid w:val="00076474"/>
    <w:rsid w:val="00080A85"/>
    <w:rsid w:val="00083FBF"/>
    <w:rsid w:val="00090040"/>
    <w:rsid w:val="00092370"/>
    <w:rsid w:val="00097B6F"/>
    <w:rsid w:val="000A07D9"/>
    <w:rsid w:val="000A665A"/>
    <w:rsid w:val="000A6E22"/>
    <w:rsid w:val="000B0095"/>
    <w:rsid w:val="000B7142"/>
    <w:rsid w:val="000C4244"/>
    <w:rsid w:val="000D1C51"/>
    <w:rsid w:val="000E56F9"/>
    <w:rsid w:val="000F2480"/>
    <w:rsid w:val="000F4920"/>
    <w:rsid w:val="000F5814"/>
    <w:rsid w:val="001002E6"/>
    <w:rsid w:val="0010575A"/>
    <w:rsid w:val="0011781F"/>
    <w:rsid w:val="001210D1"/>
    <w:rsid w:val="001258FC"/>
    <w:rsid w:val="00126E0A"/>
    <w:rsid w:val="00136939"/>
    <w:rsid w:val="001455D2"/>
    <w:rsid w:val="001509D5"/>
    <w:rsid w:val="00150A24"/>
    <w:rsid w:val="00174B10"/>
    <w:rsid w:val="0019055D"/>
    <w:rsid w:val="001A28F2"/>
    <w:rsid w:val="001A3CA3"/>
    <w:rsid w:val="001A5B33"/>
    <w:rsid w:val="001B1006"/>
    <w:rsid w:val="001C0D33"/>
    <w:rsid w:val="001C18E2"/>
    <w:rsid w:val="001C19FA"/>
    <w:rsid w:val="001D268B"/>
    <w:rsid w:val="001F1CDF"/>
    <w:rsid w:val="002004AA"/>
    <w:rsid w:val="00207D63"/>
    <w:rsid w:val="00223185"/>
    <w:rsid w:val="00231BA0"/>
    <w:rsid w:val="00250ADD"/>
    <w:rsid w:val="00251B57"/>
    <w:rsid w:val="00252CAA"/>
    <w:rsid w:val="00266A8E"/>
    <w:rsid w:val="002710F5"/>
    <w:rsid w:val="00280B53"/>
    <w:rsid w:val="002829E7"/>
    <w:rsid w:val="002937A9"/>
    <w:rsid w:val="002B39A1"/>
    <w:rsid w:val="002B43D1"/>
    <w:rsid w:val="002C0EC4"/>
    <w:rsid w:val="002D43B4"/>
    <w:rsid w:val="002D6968"/>
    <w:rsid w:val="002E00DB"/>
    <w:rsid w:val="002E37F1"/>
    <w:rsid w:val="002E53A5"/>
    <w:rsid w:val="002F73CE"/>
    <w:rsid w:val="00306EF6"/>
    <w:rsid w:val="00307306"/>
    <w:rsid w:val="00316762"/>
    <w:rsid w:val="0032524C"/>
    <w:rsid w:val="00331BCF"/>
    <w:rsid w:val="00337E54"/>
    <w:rsid w:val="0035063B"/>
    <w:rsid w:val="003532CD"/>
    <w:rsid w:val="00355A6F"/>
    <w:rsid w:val="00366384"/>
    <w:rsid w:val="00367794"/>
    <w:rsid w:val="003A25BD"/>
    <w:rsid w:val="003B3CC5"/>
    <w:rsid w:val="003B78DB"/>
    <w:rsid w:val="003D420C"/>
    <w:rsid w:val="003E3D0E"/>
    <w:rsid w:val="003F01DE"/>
    <w:rsid w:val="003F4C86"/>
    <w:rsid w:val="00400457"/>
    <w:rsid w:val="00411507"/>
    <w:rsid w:val="004150A5"/>
    <w:rsid w:val="00427B5E"/>
    <w:rsid w:val="00432156"/>
    <w:rsid w:val="004329FA"/>
    <w:rsid w:val="004436CA"/>
    <w:rsid w:val="004545F2"/>
    <w:rsid w:val="00455848"/>
    <w:rsid w:val="00460B07"/>
    <w:rsid w:val="004618CA"/>
    <w:rsid w:val="0046743A"/>
    <w:rsid w:val="00471147"/>
    <w:rsid w:val="0048168E"/>
    <w:rsid w:val="004869AE"/>
    <w:rsid w:val="004973EF"/>
    <w:rsid w:val="004A63BD"/>
    <w:rsid w:val="004B078D"/>
    <w:rsid w:val="004B3B4D"/>
    <w:rsid w:val="004B3BDD"/>
    <w:rsid w:val="004E3B92"/>
    <w:rsid w:val="004E3F4D"/>
    <w:rsid w:val="004E77A8"/>
    <w:rsid w:val="004F4EE3"/>
    <w:rsid w:val="00503C27"/>
    <w:rsid w:val="0051182B"/>
    <w:rsid w:val="00514758"/>
    <w:rsid w:val="00517CE9"/>
    <w:rsid w:val="00532BF0"/>
    <w:rsid w:val="0053408A"/>
    <w:rsid w:val="00535CB1"/>
    <w:rsid w:val="00542653"/>
    <w:rsid w:val="00550D75"/>
    <w:rsid w:val="00557610"/>
    <w:rsid w:val="005576CB"/>
    <w:rsid w:val="005647F5"/>
    <w:rsid w:val="00570221"/>
    <w:rsid w:val="00576FD0"/>
    <w:rsid w:val="00595DB3"/>
    <w:rsid w:val="00597EA2"/>
    <w:rsid w:val="005A1A62"/>
    <w:rsid w:val="005C730A"/>
    <w:rsid w:val="005D3AE3"/>
    <w:rsid w:val="005D530D"/>
    <w:rsid w:val="005E62C5"/>
    <w:rsid w:val="005F3783"/>
    <w:rsid w:val="0061333F"/>
    <w:rsid w:val="00624089"/>
    <w:rsid w:val="00640283"/>
    <w:rsid w:val="0064291C"/>
    <w:rsid w:val="00642995"/>
    <w:rsid w:val="0064658E"/>
    <w:rsid w:val="00646A1C"/>
    <w:rsid w:val="006525B1"/>
    <w:rsid w:val="00653736"/>
    <w:rsid w:val="00656AE6"/>
    <w:rsid w:val="0066010A"/>
    <w:rsid w:val="0066509B"/>
    <w:rsid w:val="006879F7"/>
    <w:rsid w:val="00687E8C"/>
    <w:rsid w:val="00695413"/>
    <w:rsid w:val="006A71F7"/>
    <w:rsid w:val="006B0989"/>
    <w:rsid w:val="006B5653"/>
    <w:rsid w:val="006D7DE6"/>
    <w:rsid w:val="006E1449"/>
    <w:rsid w:val="006E1832"/>
    <w:rsid w:val="006E2759"/>
    <w:rsid w:val="006E2D07"/>
    <w:rsid w:val="006F2710"/>
    <w:rsid w:val="006F3AAD"/>
    <w:rsid w:val="006F40E2"/>
    <w:rsid w:val="006F429C"/>
    <w:rsid w:val="006F43B0"/>
    <w:rsid w:val="00700906"/>
    <w:rsid w:val="00706063"/>
    <w:rsid w:val="007064CC"/>
    <w:rsid w:val="007114F0"/>
    <w:rsid w:val="00714F70"/>
    <w:rsid w:val="00720C44"/>
    <w:rsid w:val="007246FC"/>
    <w:rsid w:val="00747006"/>
    <w:rsid w:val="007511E6"/>
    <w:rsid w:val="00754097"/>
    <w:rsid w:val="0075753C"/>
    <w:rsid w:val="0076164B"/>
    <w:rsid w:val="00767750"/>
    <w:rsid w:val="00773C4E"/>
    <w:rsid w:val="00777A1D"/>
    <w:rsid w:val="007819C7"/>
    <w:rsid w:val="00785D74"/>
    <w:rsid w:val="00792DAC"/>
    <w:rsid w:val="00797D78"/>
    <w:rsid w:val="007A59C9"/>
    <w:rsid w:val="007B008D"/>
    <w:rsid w:val="007B20B6"/>
    <w:rsid w:val="007B4411"/>
    <w:rsid w:val="007B545A"/>
    <w:rsid w:val="007C1B06"/>
    <w:rsid w:val="007C331D"/>
    <w:rsid w:val="007D6481"/>
    <w:rsid w:val="007F1B4D"/>
    <w:rsid w:val="008049A8"/>
    <w:rsid w:val="00804EAC"/>
    <w:rsid w:val="00804FB9"/>
    <w:rsid w:val="00805123"/>
    <w:rsid w:val="00810B7B"/>
    <w:rsid w:val="008151F1"/>
    <w:rsid w:val="00821626"/>
    <w:rsid w:val="00823DDD"/>
    <w:rsid w:val="00831F3F"/>
    <w:rsid w:val="0084190A"/>
    <w:rsid w:val="00841C24"/>
    <w:rsid w:val="00847B71"/>
    <w:rsid w:val="008601EE"/>
    <w:rsid w:val="00862172"/>
    <w:rsid w:val="0086742D"/>
    <w:rsid w:val="008867B0"/>
    <w:rsid w:val="008A4A5C"/>
    <w:rsid w:val="008B3962"/>
    <w:rsid w:val="008D5E97"/>
    <w:rsid w:val="008D60B7"/>
    <w:rsid w:val="008E0AA3"/>
    <w:rsid w:val="008F1486"/>
    <w:rsid w:val="008F3804"/>
    <w:rsid w:val="008F3B0C"/>
    <w:rsid w:val="008F3DE5"/>
    <w:rsid w:val="009059F6"/>
    <w:rsid w:val="009118D3"/>
    <w:rsid w:val="009246B0"/>
    <w:rsid w:val="00936700"/>
    <w:rsid w:val="009512C1"/>
    <w:rsid w:val="00955997"/>
    <w:rsid w:val="009632A8"/>
    <w:rsid w:val="00964317"/>
    <w:rsid w:val="009661A2"/>
    <w:rsid w:val="009665FA"/>
    <w:rsid w:val="00967CA1"/>
    <w:rsid w:val="00972805"/>
    <w:rsid w:val="009774B4"/>
    <w:rsid w:val="00981A9C"/>
    <w:rsid w:val="00985112"/>
    <w:rsid w:val="00985A2F"/>
    <w:rsid w:val="0098719B"/>
    <w:rsid w:val="00987AEB"/>
    <w:rsid w:val="00991B2A"/>
    <w:rsid w:val="009A4F59"/>
    <w:rsid w:val="009C77FB"/>
    <w:rsid w:val="009E5A13"/>
    <w:rsid w:val="009F2921"/>
    <w:rsid w:val="009F6F19"/>
    <w:rsid w:val="00A156D2"/>
    <w:rsid w:val="00A21D57"/>
    <w:rsid w:val="00A24DEA"/>
    <w:rsid w:val="00A25B20"/>
    <w:rsid w:val="00A70652"/>
    <w:rsid w:val="00A97BCE"/>
    <w:rsid w:val="00AC6922"/>
    <w:rsid w:val="00AC7765"/>
    <w:rsid w:val="00AC79E3"/>
    <w:rsid w:val="00AD37EC"/>
    <w:rsid w:val="00AE554C"/>
    <w:rsid w:val="00AE7285"/>
    <w:rsid w:val="00AE7811"/>
    <w:rsid w:val="00AF5400"/>
    <w:rsid w:val="00AF663D"/>
    <w:rsid w:val="00AF6CBA"/>
    <w:rsid w:val="00B0711A"/>
    <w:rsid w:val="00B07C08"/>
    <w:rsid w:val="00B145D1"/>
    <w:rsid w:val="00B16164"/>
    <w:rsid w:val="00B16EFB"/>
    <w:rsid w:val="00B25E47"/>
    <w:rsid w:val="00B27F37"/>
    <w:rsid w:val="00B309C8"/>
    <w:rsid w:val="00B716A4"/>
    <w:rsid w:val="00B85F71"/>
    <w:rsid w:val="00B879D8"/>
    <w:rsid w:val="00B9722B"/>
    <w:rsid w:val="00BA61DB"/>
    <w:rsid w:val="00BC208B"/>
    <w:rsid w:val="00BC627C"/>
    <w:rsid w:val="00BD34D9"/>
    <w:rsid w:val="00BF345B"/>
    <w:rsid w:val="00C05D46"/>
    <w:rsid w:val="00C07DFB"/>
    <w:rsid w:val="00C1242F"/>
    <w:rsid w:val="00C139C9"/>
    <w:rsid w:val="00C17B03"/>
    <w:rsid w:val="00C23399"/>
    <w:rsid w:val="00C31CB6"/>
    <w:rsid w:val="00C3284D"/>
    <w:rsid w:val="00C40E1E"/>
    <w:rsid w:val="00C5416B"/>
    <w:rsid w:val="00C62819"/>
    <w:rsid w:val="00C656BC"/>
    <w:rsid w:val="00C81651"/>
    <w:rsid w:val="00C81A70"/>
    <w:rsid w:val="00C96A5A"/>
    <w:rsid w:val="00CA17B3"/>
    <w:rsid w:val="00CA1D59"/>
    <w:rsid w:val="00CA2514"/>
    <w:rsid w:val="00CC2B81"/>
    <w:rsid w:val="00CD47C8"/>
    <w:rsid w:val="00CD6430"/>
    <w:rsid w:val="00CD7730"/>
    <w:rsid w:val="00CF59BD"/>
    <w:rsid w:val="00D13801"/>
    <w:rsid w:val="00D225D1"/>
    <w:rsid w:val="00D31CD7"/>
    <w:rsid w:val="00D419C8"/>
    <w:rsid w:val="00D42430"/>
    <w:rsid w:val="00D46BF1"/>
    <w:rsid w:val="00D93FB8"/>
    <w:rsid w:val="00D97CC5"/>
    <w:rsid w:val="00DA07F5"/>
    <w:rsid w:val="00DA1CCB"/>
    <w:rsid w:val="00DC4140"/>
    <w:rsid w:val="00DC478D"/>
    <w:rsid w:val="00DC6309"/>
    <w:rsid w:val="00DD0D8B"/>
    <w:rsid w:val="00DD20B6"/>
    <w:rsid w:val="00DD3612"/>
    <w:rsid w:val="00DF2516"/>
    <w:rsid w:val="00DF6536"/>
    <w:rsid w:val="00E24C50"/>
    <w:rsid w:val="00E2569D"/>
    <w:rsid w:val="00E36163"/>
    <w:rsid w:val="00E40BB2"/>
    <w:rsid w:val="00E52005"/>
    <w:rsid w:val="00E6388F"/>
    <w:rsid w:val="00E7062F"/>
    <w:rsid w:val="00E73A81"/>
    <w:rsid w:val="00E81E67"/>
    <w:rsid w:val="00E873D9"/>
    <w:rsid w:val="00EA52B5"/>
    <w:rsid w:val="00ED1AE0"/>
    <w:rsid w:val="00ED5CF5"/>
    <w:rsid w:val="00EF00F7"/>
    <w:rsid w:val="00EF15C0"/>
    <w:rsid w:val="00F056EF"/>
    <w:rsid w:val="00F06FF5"/>
    <w:rsid w:val="00F0779E"/>
    <w:rsid w:val="00F078F9"/>
    <w:rsid w:val="00F130ED"/>
    <w:rsid w:val="00F13E61"/>
    <w:rsid w:val="00F264BD"/>
    <w:rsid w:val="00F27216"/>
    <w:rsid w:val="00F309F1"/>
    <w:rsid w:val="00F31BA4"/>
    <w:rsid w:val="00F373DF"/>
    <w:rsid w:val="00F40910"/>
    <w:rsid w:val="00F51E5A"/>
    <w:rsid w:val="00F56205"/>
    <w:rsid w:val="00F62D8C"/>
    <w:rsid w:val="00F63E78"/>
    <w:rsid w:val="00F65798"/>
    <w:rsid w:val="00F7695A"/>
    <w:rsid w:val="00F81B3F"/>
    <w:rsid w:val="00F824F3"/>
    <w:rsid w:val="00F83B82"/>
    <w:rsid w:val="00F86E05"/>
    <w:rsid w:val="00F91E5B"/>
    <w:rsid w:val="00FA0279"/>
    <w:rsid w:val="00FA444A"/>
    <w:rsid w:val="00FA564E"/>
    <w:rsid w:val="00FB636F"/>
    <w:rsid w:val="00FC241A"/>
    <w:rsid w:val="00FC7F05"/>
    <w:rsid w:val="00FD0A9F"/>
    <w:rsid w:val="00FE5875"/>
    <w:rsid w:val="00FF4F76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483D86"/>
  <w15:chartTrackingRefBased/>
  <w15:docId w15:val="{03C79A79-0DDC-4DE5-BA2B-4B3D97BF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92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0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E2"/>
  </w:style>
  <w:style w:type="paragraph" w:styleId="Footer">
    <w:name w:val="footer"/>
    <w:basedOn w:val="Normal"/>
    <w:link w:val="FooterChar"/>
    <w:uiPriority w:val="99"/>
    <w:unhideWhenUsed/>
    <w:rsid w:val="001C1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E2"/>
  </w:style>
  <w:style w:type="table" w:styleId="TableGrid">
    <w:name w:val="Table Grid"/>
    <w:basedOn w:val="TableNormal"/>
    <w:uiPriority w:val="39"/>
    <w:rsid w:val="0076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B7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16A4"/>
    <w:rPr>
      <w:color w:val="0000FF"/>
      <w:u w:val="single"/>
    </w:rPr>
  </w:style>
  <w:style w:type="paragraph" w:customStyle="1" w:styleId="xmsonormal">
    <w:name w:val="x_msonormal"/>
    <w:basedOn w:val="Normal"/>
    <w:rsid w:val="00B7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adderson</dc:creator>
  <cp:keywords/>
  <dc:description/>
  <cp:lastModifiedBy>Mike Tee</cp:lastModifiedBy>
  <cp:revision>180</cp:revision>
  <dcterms:created xsi:type="dcterms:W3CDTF">2021-08-19T18:25:00Z</dcterms:created>
  <dcterms:modified xsi:type="dcterms:W3CDTF">2022-08-29T18:59:00Z</dcterms:modified>
</cp:coreProperties>
</file>